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C6" w:rsidRPr="00055977" w:rsidRDefault="00F14AC6" w:rsidP="0011668B">
      <w:pPr>
        <w:ind w:firstLine="709"/>
        <w:jc w:val="center"/>
        <w:rPr>
          <w:b/>
          <w:sz w:val="26"/>
          <w:szCs w:val="26"/>
        </w:rPr>
      </w:pPr>
      <w:r w:rsidRPr="00055977">
        <w:rPr>
          <w:b/>
          <w:sz w:val="26"/>
          <w:szCs w:val="26"/>
        </w:rPr>
        <w:t>РОССИЙСКАЯ ФЕДЕРАЦИЯ</w:t>
      </w:r>
    </w:p>
    <w:p w:rsidR="00F14AC6" w:rsidRPr="00055977" w:rsidRDefault="00F14AC6" w:rsidP="0011668B">
      <w:pPr>
        <w:ind w:firstLine="709"/>
        <w:jc w:val="center"/>
        <w:rPr>
          <w:b/>
          <w:sz w:val="26"/>
          <w:szCs w:val="26"/>
        </w:rPr>
      </w:pPr>
      <w:r w:rsidRPr="00055977">
        <w:rPr>
          <w:b/>
          <w:sz w:val="26"/>
          <w:szCs w:val="26"/>
        </w:rPr>
        <w:t>КЕМЕРОВСКАЯ ОБЛАСТЬ-КУЗБАСС</w:t>
      </w:r>
    </w:p>
    <w:p w:rsidR="00F14AC6" w:rsidRPr="00055977" w:rsidRDefault="00F14AC6" w:rsidP="0011668B">
      <w:pPr>
        <w:ind w:firstLine="709"/>
        <w:jc w:val="center"/>
        <w:rPr>
          <w:b/>
          <w:sz w:val="26"/>
          <w:szCs w:val="26"/>
        </w:rPr>
      </w:pPr>
      <w:r w:rsidRPr="00055977">
        <w:rPr>
          <w:b/>
          <w:sz w:val="26"/>
          <w:szCs w:val="26"/>
        </w:rPr>
        <w:t>ТАШТАГОЛЬСКИЙ МУНИЦИПЛЬНЫЙ РАЙОН</w:t>
      </w:r>
    </w:p>
    <w:p w:rsidR="00F14AC6" w:rsidRPr="00055977" w:rsidRDefault="00F14AC6" w:rsidP="0011668B">
      <w:pPr>
        <w:ind w:firstLine="709"/>
        <w:jc w:val="center"/>
        <w:rPr>
          <w:b/>
          <w:sz w:val="26"/>
          <w:szCs w:val="26"/>
        </w:rPr>
      </w:pPr>
      <w:r w:rsidRPr="00055977">
        <w:rPr>
          <w:b/>
          <w:sz w:val="26"/>
          <w:szCs w:val="26"/>
        </w:rPr>
        <w:t>ТЕМИРТАУСКОЕ ГОРОДСКОЕ ПОСЕЛЕНИЕ</w:t>
      </w:r>
    </w:p>
    <w:p w:rsidR="00F14AC6" w:rsidRPr="00055977" w:rsidRDefault="00F14AC6" w:rsidP="0011668B">
      <w:pPr>
        <w:ind w:firstLine="709"/>
        <w:jc w:val="center"/>
        <w:rPr>
          <w:b/>
          <w:snapToGrid w:val="0"/>
          <w:sz w:val="26"/>
          <w:szCs w:val="26"/>
        </w:rPr>
      </w:pPr>
    </w:p>
    <w:p w:rsidR="00F14AC6" w:rsidRPr="00055977" w:rsidRDefault="00F14AC6" w:rsidP="0011668B">
      <w:pPr>
        <w:ind w:firstLine="709"/>
        <w:jc w:val="center"/>
        <w:rPr>
          <w:b/>
          <w:sz w:val="26"/>
          <w:szCs w:val="26"/>
        </w:rPr>
      </w:pPr>
      <w:r w:rsidRPr="00055977">
        <w:rPr>
          <w:b/>
          <w:sz w:val="26"/>
          <w:szCs w:val="26"/>
        </w:rPr>
        <w:t>СОВЕТ НАРОДНЫХ ДЕПУТАТОВ</w:t>
      </w:r>
    </w:p>
    <w:p w:rsidR="00F14AC6" w:rsidRPr="00055977" w:rsidRDefault="00F14AC6" w:rsidP="0011668B">
      <w:pPr>
        <w:ind w:firstLine="709"/>
        <w:jc w:val="center"/>
        <w:rPr>
          <w:b/>
          <w:sz w:val="26"/>
          <w:szCs w:val="26"/>
        </w:rPr>
      </w:pPr>
      <w:r w:rsidRPr="00055977">
        <w:rPr>
          <w:b/>
          <w:sz w:val="26"/>
          <w:szCs w:val="26"/>
        </w:rPr>
        <w:t>ТЕМИРТАУСКОГО ГОРОДСКОГО ПОСЕЛЕНИЯ</w:t>
      </w:r>
    </w:p>
    <w:p w:rsidR="00F14AC6" w:rsidRPr="00055977" w:rsidRDefault="00F14AC6" w:rsidP="0011668B">
      <w:pPr>
        <w:ind w:firstLine="709"/>
        <w:jc w:val="center"/>
        <w:rPr>
          <w:sz w:val="26"/>
          <w:szCs w:val="26"/>
        </w:rPr>
      </w:pPr>
      <w:r w:rsidRPr="00055977">
        <w:rPr>
          <w:sz w:val="26"/>
          <w:szCs w:val="26"/>
        </w:rPr>
        <w:t>(четвёртый созыв)</w:t>
      </w:r>
    </w:p>
    <w:p w:rsidR="00F14AC6" w:rsidRPr="00055977" w:rsidRDefault="00F14AC6" w:rsidP="0011668B">
      <w:pPr>
        <w:ind w:firstLine="709"/>
        <w:jc w:val="center"/>
        <w:rPr>
          <w:sz w:val="26"/>
          <w:szCs w:val="26"/>
        </w:rPr>
      </w:pPr>
    </w:p>
    <w:p w:rsidR="00F14AC6" w:rsidRPr="00055977" w:rsidRDefault="00F14AC6" w:rsidP="0011668B">
      <w:pPr>
        <w:ind w:firstLine="709"/>
        <w:jc w:val="center"/>
        <w:rPr>
          <w:b/>
          <w:snapToGrid w:val="0"/>
          <w:sz w:val="26"/>
          <w:szCs w:val="26"/>
        </w:rPr>
      </w:pPr>
      <w:r w:rsidRPr="00055977">
        <w:rPr>
          <w:b/>
          <w:snapToGrid w:val="0"/>
          <w:sz w:val="26"/>
          <w:szCs w:val="26"/>
        </w:rPr>
        <w:t>РЕШЕНИЕ</w:t>
      </w:r>
    </w:p>
    <w:p w:rsidR="00F14AC6" w:rsidRPr="00055977" w:rsidRDefault="00F14AC6" w:rsidP="0011668B">
      <w:pPr>
        <w:ind w:firstLine="709"/>
        <w:jc w:val="center"/>
        <w:rPr>
          <w:sz w:val="26"/>
          <w:szCs w:val="26"/>
        </w:rPr>
      </w:pPr>
    </w:p>
    <w:p w:rsidR="00F14AC6" w:rsidRPr="00055977" w:rsidRDefault="00F14AC6" w:rsidP="0011668B">
      <w:pPr>
        <w:ind w:firstLine="709"/>
        <w:jc w:val="center"/>
        <w:rPr>
          <w:b/>
          <w:sz w:val="26"/>
          <w:szCs w:val="26"/>
        </w:rPr>
      </w:pPr>
      <w:r w:rsidRPr="001D0FEC">
        <w:rPr>
          <w:b/>
          <w:sz w:val="26"/>
          <w:szCs w:val="26"/>
        </w:rPr>
        <w:t>от «</w:t>
      </w:r>
      <w:r w:rsidR="00817774">
        <w:rPr>
          <w:b/>
          <w:sz w:val="26"/>
          <w:szCs w:val="26"/>
        </w:rPr>
        <w:t>2</w:t>
      </w:r>
      <w:r w:rsidR="00AC7A2F">
        <w:rPr>
          <w:b/>
          <w:sz w:val="26"/>
          <w:szCs w:val="26"/>
        </w:rPr>
        <w:t>2</w:t>
      </w:r>
      <w:r w:rsidRPr="001D0FEC">
        <w:rPr>
          <w:b/>
          <w:sz w:val="26"/>
          <w:szCs w:val="26"/>
        </w:rPr>
        <w:t xml:space="preserve">» </w:t>
      </w:r>
      <w:r w:rsidR="00AC7A2F">
        <w:rPr>
          <w:b/>
          <w:sz w:val="26"/>
          <w:szCs w:val="26"/>
        </w:rPr>
        <w:t>декабря</w:t>
      </w:r>
      <w:r w:rsidRPr="001D0FEC">
        <w:rPr>
          <w:b/>
          <w:sz w:val="26"/>
          <w:szCs w:val="26"/>
        </w:rPr>
        <w:t xml:space="preserve"> 202</w:t>
      </w:r>
      <w:r w:rsidR="00817774">
        <w:rPr>
          <w:b/>
          <w:sz w:val="26"/>
          <w:szCs w:val="26"/>
        </w:rPr>
        <w:t>3</w:t>
      </w:r>
      <w:r w:rsidRPr="001D0FEC">
        <w:rPr>
          <w:b/>
          <w:sz w:val="26"/>
          <w:szCs w:val="26"/>
        </w:rPr>
        <w:t xml:space="preserve">г № </w:t>
      </w:r>
      <w:r w:rsidR="00D97082">
        <w:rPr>
          <w:b/>
          <w:sz w:val="26"/>
          <w:szCs w:val="26"/>
        </w:rPr>
        <w:t>3</w:t>
      </w:r>
      <w:r w:rsidR="00AC7A2F">
        <w:rPr>
          <w:b/>
          <w:sz w:val="26"/>
          <w:szCs w:val="26"/>
        </w:rPr>
        <w:t>7</w:t>
      </w:r>
    </w:p>
    <w:p w:rsidR="00F14AC6" w:rsidRPr="00055977" w:rsidRDefault="00F14AC6" w:rsidP="0011668B">
      <w:pPr>
        <w:ind w:firstLine="709"/>
        <w:jc w:val="center"/>
        <w:rPr>
          <w:sz w:val="26"/>
          <w:szCs w:val="26"/>
        </w:rPr>
      </w:pPr>
    </w:p>
    <w:p w:rsidR="00F14AC6" w:rsidRPr="00055977" w:rsidRDefault="00F14AC6" w:rsidP="0011668B">
      <w:pPr>
        <w:ind w:firstLine="709"/>
        <w:jc w:val="right"/>
        <w:rPr>
          <w:sz w:val="26"/>
          <w:szCs w:val="26"/>
        </w:rPr>
      </w:pPr>
      <w:r w:rsidRPr="00055977">
        <w:rPr>
          <w:sz w:val="26"/>
          <w:szCs w:val="26"/>
        </w:rPr>
        <w:t xml:space="preserve">Принято Советом народных депутатов </w:t>
      </w:r>
    </w:p>
    <w:p w:rsidR="00F14AC6" w:rsidRPr="00055977" w:rsidRDefault="00F14AC6" w:rsidP="0011668B">
      <w:pPr>
        <w:ind w:firstLine="709"/>
        <w:jc w:val="right"/>
        <w:rPr>
          <w:sz w:val="26"/>
          <w:szCs w:val="26"/>
        </w:rPr>
      </w:pPr>
      <w:r w:rsidRPr="00055977">
        <w:rPr>
          <w:sz w:val="26"/>
          <w:szCs w:val="26"/>
        </w:rPr>
        <w:t>Темиртауского городского  поселения</w:t>
      </w:r>
    </w:p>
    <w:p w:rsidR="00F14AC6" w:rsidRPr="00055977" w:rsidRDefault="00F14AC6" w:rsidP="0011668B">
      <w:pPr>
        <w:ind w:firstLine="709"/>
        <w:jc w:val="right"/>
        <w:rPr>
          <w:sz w:val="26"/>
          <w:szCs w:val="26"/>
        </w:rPr>
      </w:pPr>
    </w:p>
    <w:p w:rsidR="003608DF" w:rsidRDefault="003608DF" w:rsidP="003608DF">
      <w:pPr>
        <w:ind w:firstLine="709"/>
        <w:jc w:val="center"/>
        <w:rPr>
          <w:sz w:val="26"/>
          <w:szCs w:val="26"/>
        </w:rPr>
      </w:pPr>
    </w:p>
    <w:p w:rsidR="003608DF" w:rsidRDefault="003608DF" w:rsidP="003608D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бюджете муниципального образования «Темиртауское городское поселение» на 2024 год и плановый период 2025 и 2026 годы</w:t>
      </w:r>
    </w:p>
    <w:p w:rsidR="003608DF" w:rsidRDefault="003608DF" w:rsidP="003608DF">
      <w:pPr>
        <w:ind w:firstLine="709"/>
        <w:rPr>
          <w:sz w:val="26"/>
          <w:szCs w:val="26"/>
        </w:rPr>
      </w:pPr>
    </w:p>
    <w:p w:rsidR="003608DF" w:rsidRDefault="003608DF" w:rsidP="003608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«Темиртауское городское поселение Таштагольского муниципального района Кемеровской области-Кузбасса», Совет народных депутатов Темиртауского городского поселения</w:t>
      </w:r>
    </w:p>
    <w:p w:rsidR="003608DF" w:rsidRDefault="003608DF" w:rsidP="003608DF">
      <w:pPr>
        <w:ind w:firstLine="709"/>
        <w:jc w:val="both"/>
        <w:rPr>
          <w:sz w:val="26"/>
          <w:szCs w:val="26"/>
        </w:rPr>
      </w:pPr>
    </w:p>
    <w:p w:rsidR="003608DF" w:rsidRDefault="003608DF" w:rsidP="003608D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3608DF" w:rsidRDefault="003608DF" w:rsidP="003608DF">
      <w:pPr>
        <w:ind w:firstLine="709"/>
        <w:jc w:val="center"/>
        <w:rPr>
          <w:b/>
          <w:sz w:val="26"/>
          <w:szCs w:val="26"/>
        </w:rPr>
      </w:pPr>
    </w:p>
    <w:p w:rsidR="003608DF" w:rsidRDefault="003608DF" w:rsidP="003608DF">
      <w:pPr>
        <w:ind w:firstLine="709"/>
        <w:jc w:val="both"/>
        <w:rPr>
          <w:b/>
        </w:rPr>
      </w:pPr>
      <w:r>
        <w:rPr>
          <w:b/>
        </w:rPr>
        <w:t>Статья 1. Основные характеристики бюджета муниципального образования «Темиртауское городское поселение» на 2024 год и на плановый период 2025 и 2026гг</w:t>
      </w:r>
    </w:p>
    <w:p w:rsidR="003608DF" w:rsidRDefault="003608DF" w:rsidP="003608DF">
      <w:pPr>
        <w:ind w:firstLine="709"/>
        <w:jc w:val="both"/>
      </w:pPr>
      <w:r>
        <w:t>1. Утвердить основные характеристики бюджета муниципального образования «Темиртауское городское поселение» на 2024 год:</w:t>
      </w:r>
    </w:p>
    <w:p w:rsidR="003608DF" w:rsidRDefault="003608DF" w:rsidP="003608DF">
      <w:pPr>
        <w:tabs>
          <w:tab w:val="num" w:pos="0"/>
        </w:tabs>
        <w:ind w:firstLine="709"/>
        <w:jc w:val="both"/>
      </w:pPr>
      <w:r>
        <w:t xml:space="preserve">- общий объем доходов бюджета муниципального образования «Темиртауское городское поселение» в сумме </w:t>
      </w:r>
      <w:r w:rsidR="00160D99">
        <w:t>22338,5</w:t>
      </w:r>
      <w:r>
        <w:t xml:space="preserve"> тыс. рублей;</w:t>
      </w:r>
    </w:p>
    <w:p w:rsidR="003608DF" w:rsidRDefault="003608DF" w:rsidP="003608DF">
      <w:pPr>
        <w:tabs>
          <w:tab w:val="num" w:pos="0"/>
        </w:tabs>
        <w:ind w:firstLine="709"/>
        <w:jc w:val="both"/>
      </w:pPr>
      <w:r>
        <w:t xml:space="preserve">- общий объем расходов бюджета муниципального образования «Темиртауское городское поселение» в сумме </w:t>
      </w:r>
      <w:r w:rsidR="00160D99">
        <w:t>22338,5</w:t>
      </w:r>
      <w:r>
        <w:t xml:space="preserve"> тыс. рублей;</w:t>
      </w:r>
    </w:p>
    <w:p w:rsidR="003608DF" w:rsidRDefault="003608DF" w:rsidP="003608DF">
      <w:pPr>
        <w:ind w:firstLine="709"/>
        <w:jc w:val="both"/>
      </w:pPr>
      <w:r>
        <w:t>Утвердить основные характеристики бюджета муниципального образования «Темиртауское городское поселение»  на 2025 год:</w:t>
      </w:r>
    </w:p>
    <w:p w:rsidR="003608DF" w:rsidRDefault="003608DF" w:rsidP="003608DF">
      <w:pPr>
        <w:tabs>
          <w:tab w:val="num" w:pos="0"/>
        </w:tabs>
        <w:ind w:firstLine="709"/>
        <w:jc w:val="both"/>
      </w:pPr>
      <w:r>
        <w:t xml:space="preserve">- общий объем доходов бюджета муниципального образования «Темиртауское городское поселение» в сумме </w:t>
      </w:r>
      <w:r w:rsidR="00160D99">
        <w:t>21263,6</w:t>
      </w:r>
      <w:r>
        <w:t xml:space="preserve"> тыс. рублей;</w:t>
      </w:r>
    </w:p>
    <w:p w:rsidR="003608DF" w:rsidRDefault="003608DF" w:rsidP="003608DF">
      <w:pPr>
        <w:tabs>
          <w:tab w:val="num" w:pos="0"/>
        </w:tabs>
        <w:ind w:firstLine="709"/>
        <w:jc w:val="both"/>
      </w:pPr>
      <w:r>
        <w:t xml:space="preserve">- общий объем расходов бюджета муниципального образования «Темиртауское городское поселение» в сумме </w:t>
      </w:r>
      <w:r w:rsidR="00160D99">
        <w:t>21263,6</w:t>
      </w:r>
      <w:r>
        <w:t xml:space="preserve"> тыс. рублей;</w:t>
      </w:r>
    </w:p>
    <w:p w:rsidR="003608DF" w:rsidRDefault="003608DF" w:rsidP="003608DF">
      <w:pPr>
        <w:ind w:firstLine="709"/>
        <w:jc w:val="both"/>
      </w:pPr>
      <w:r>
        <w:t xml:space="preserve"> Утвердить основные характеристики бюджета муниципального образования «Темиртауское городское поселение» на 2026 год:</w:t>
      </w:r>
    </w:p>
    <w:p w:rsidR="003608DF" w:rsidRDefault="003608DF" w:rsidP="003608DF">
      <w:pPr>
        <w:tabs>
          <w:tab w:val="num" w:pos="0"/>
        </w:tabs>
        <w:ind w:firstLine="709"/>
        <w:jc w:val="both"/>
      </w:pPr>
      <w:r>
        <w:t xml:space="preserve">- общий объем доходов бюджета  муниципального образования «Темиртауское городское поселение» в сумме </w:t>
      </w:r>
      <w:r w:rsidR="00160D99">
        <w:t>21787,9</w:t>
      </w:r>
      <w:r>
        <w:t xml:space="preserve"> тыс. рублей;</w:t>
      </w:r>
    </w:p>
    <w:p w:rsidR="003608DF" w:rsidRPr="00B6127C" w:rsidRDefault="003608DF" w:rsidP="00B6127C">
      <w:pPr>
        <w:tabs>
          <w:tab w:val="num" w:pos="0"/>
        </w:tabs>
        <w:ind w:firstLine="709"/>
        <w:jc w:val="both"/>
      </w:pPr>
      <w:r>
        <w:t xml:space="preserve">- общий объем расходов бюджета муниципального образования «Темиртауское городское поселение» в сумме </w:t>
      </w:r>
      <w:r w:rsidR="00160D99">
        <w:t>21787,9</w:t>
      </w:r>
      <w:r>
        <w:t xml:space="preserve"> тыс. рублей;</w:t>
      </w:r>
    </w:p>
    <w:p w:rsidR="003608DF" w:rsidRDefault="003608DF" w:rsidP="00B6127C">
      <w:pPr>
        <w:shd w:val="clear" w:color="auto" w:fill="FFFFFF"/>
        <w:ind w:firstLine="708"/>
        <w:jc w:val="both"/>
        <w:rPr>
          <w:rFonts w:ascii="YS Text" w:hAnsi="YS Text"/>
          <w:color w:val="000000"/>
        </w:rPr>
      </w:pPr>
      <w:r>
        <w:rPr>
          <w:b/>
        </w:rPr>
        <w:lastRenderedPageBreak/>
        <w:t>Статья 2.</w:t>
      </w:r>
      <w:r>
        <w:rPr>
          <w:rFonts w:ascii="YS Text" w:hAnsi="YS Text"/>
          <w:color w:val="000000"/>
        </w:rPr>
        <w:t>Утвердить прогнозируемые доходы муниципального образования «Темиртауское городское поселение» на 2024 год и на плановый период 2025 и 2026 годов, согласно приложению 1 к настоящему решению.</w:t>
      </w:r>
    </w:p>
    <w:p w:rsidR="003608DF" w:rsidRDefault="003608DF" w:rsidP="00B6127C">
      <w:pPr>
        <w:shd w:val="clear" w:color="auto" w:fill="FFFFFF"/>
        <w:ind w:firstLine="708"/>
        <w:rPr>
          <w:b/>
        </w:rPr>
      </w:pPr>
      <w:r>
        <w:rPr>
          <w:b/>
        </w:rPr>
        <w:t xml:space="preserve">Статья 3. Целевые статьи и виды расходов бюджета муниципального образования «Темиртауское городское поселение» </w:t>
      </w:r>
    </w:p>
    <w:p w:rsidR="003608DF" w:rsidRDefault="003608DF" w:rsidP="003608DF">
      <w:pPr>
        <w:widowControl w:val="0"/>
        <w:ind w:firstLine="709"/>
        <w:jc w:val="both"/>
      </w:pPr>
      <w:r>
        <w:t>Утвердить перечень и коды целевых статей расходов бюджета муниципального образования «Темиртауское городское поселение» согласно приложению 2 к настоящему решению.</w:t>
      </w:r>
    </w:p>
    <w:p w:rsidR="003608DF" w:rsidRDefault="003608DF" w:rsidP="003608DF">
      <w:pPr>
        <w:widowControl w:val="0"/>
        <w:ind w:firstLine="709"/>
        <w:jc w:val="both"/>
      </w:pPr>
      <w:r>
        <w:t>Утвердить перечень и коды видов расходов бюджета муниципального образования «Темиртауское городское поселение» согласно приложению  3 к настоящему решению.</w:t>
      </w:r>
    </w:p>
    <w:p w:rsidR="003608DF" w:rsidRDefault="003608DF" w:rsidP="003608D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 Бюджетные ассигнования бюджета муниципального образования «Темиртауское городское поселение» на 2024 год и на плановый период 2025 и 2026гг</w:t>
      </w:r>
    </w:p>
    <w:p w:rsidR="003608DF" w:rsidRDefault="003608DF" w:rsidP="003608DF">
      <w:pPr>
        <w:tabs>
          <w:tab w:val="num" w:pos="0"/>
        </w:tabs>
        <w:ind w:firstLine="709"/>
        <w:jc w:val="both"/>
      </w:pPr>
      <w:r>
        <w:t>1. Утвердить распределение бюджетных ассигнований бюджета муниципального образования «Темиртауское городское поселение» по разделам, подразделам, целевым статьям и видам расходов классификации расходов бюджета на 2024 год и на плановый период 2025 и 2026гг  согласно приложению 4 к настоящему решению.</w:t>
      </w:r>
    </w:p>
    <w:p w:rsidR="003608DF" w:rsidRDefault="003608DF" w:rsidP="003608DF">
      <w:pPr>
        <w:tabs>
          <w:tab w:val="num" w:pos="0"/>
        </w:tabs>
        <w:ind w:firstLine="709"/>
        <w:jc w:val="both"/>
      </w:pPr>
      <w:r>
        <w:rPr>
          <w:b/>
        </w:rPr>
        <w:t>Статья 5. Муниципальные программы</w:t>
      </w:r>
    </w:p>
    <w:p w:rsidR="003608DF" w:rsidRDefault="003608DF" w:rsidP="003608D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и объемы бюджетных ассигнований муниципальных программ на 2024 год и на плановый период 2025 и 2026гг согласно приложению 5 к настоящему решению.</w:t>
      </w:r>
    </w:p>
    <w:p w:rsidR="003608DF" w:rsidRDefault="003608DF" w:rsidP="003608D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 Резервный фонд Администрации Темиртауского городского поселения</w:t>
      </w:r>
    </w:p>
    <w:p w:rsidR="003608DF" w:rsidRDefault="003608DF" w:rsidP="003608D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размер резервного фонда Администрации Темиртауского городского поселения на 2024 год в сумме 100 тыс. рублей, 2025 год в сумме 100 тыс. рублей, 2026 год в сумме 100 тыс. рублей.</w:t>
      </w:r>
    </w:p>
    <w:p w:rsidR="003608DF" w:rsidRDefault="003608DF" w:rsidP="003608D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 Межбюджетные трансферты на 2024 год и на плановый период 2025 и 2026гг</w:t>
      </w:r>
    </w:p>
    <w:p w:rsidR="003608DF" w:rsidRDefault="003608DF" w:rsidP="00911C6F">
      <w:pPr>
        <w:tabs>
          <w:tab w:val="left" w:pos="5985"/>
        </w:tabs>
        <w:ind w:firstLine="709"/>
        <w:jc w:val="both"/>
      </w:pPr>
      <w:r>
        <w:t xml:space="preserve"> Утвердить общий  объем межбюджетных трансфертов, получаемых из бюджетов вышестоящего уровня, на 2024 год в сумме </w:t>
      </w:r>
      <w:r w:rsidR="00911C6F">
        <w:t>3315,8</w:t>
      </w:r>
      <w:r>
        <w:t xml:space="preserve"> руб., на 2025 год – </w:t>
      </w:r>
      <w:r w:rsidR="00911C6F">
        <w:t>708,2</w:t>
      </w:r>
      <w:r>
        <w:t xml:space="preserve"> тыс</w:t>
      </w:r>
      <w:proofErr w:type="gramStart"/>
      <w:r>
        <w:t>.р</w:t>
      </w:r>
      <w:proofErr w:type="gramEnd"/>
      <w:r>
        <w:t xml:space="preserve">уб., на 2026 год – </w:t>
      </w:r>
      <w:r w:rsidR="00911C6F">
        <w:t>761,0</w:t>
      </w:r>
      <w:r>
        <w:t xml:space="preserve"> тыс.руб.</w:t>
      </w:r>
    </w:p>
    <w:p w:rsidR="003608DF" w:rsidRDefault="003608DF" w:rsidP="003608DF">
      <w:pPr>
        <w:tabs>
          <w:tab w:val="left" w:pos="5985"/>
        </w:tabs>
        <w:ind w:firstLine="709"/>
        <w:jc w:val="both"/>
      </w:pPr>
      <w:r>
        <w:t>В том числе:</w:t>
      </w:r>
    </w:p>
    <w:p w:rsidR="003608DF" w:rsidRDefault="003608DF" w:rsidP="003608DF">
      <w:pPr>
        <w:tabs>
          <w:tab w:val="left" w:pos="5985"/>
        </w:tabs>
        <w:ind w:firstLine="709"/>
        <w:jc w:val="both"/>
      </w:pPr>
      <w:r>
        <w:t xml:space="preserve"> - дотации на выравнивание уровня бюджетной обеспеченности, получаемые из районного фонда финансовой поддержки поселений на 2024го</w:t>
      </w:r>
      <w:r w:rsidR="00911C6F">
        <w:t xml:space="preserve">д – 169,8 тыс.руб., 2025 год – </w:t>
      </w:r>
      <w:r>
        <w:t>169,4 руб., 2026 год – 168,7 тыс.руб.,</w:t>
      </w:r>
    </w:p>
    <w:p w:rsidR="003608DF" w:rsidRDefault="003608DF" w:rsidP="003608DF">
      <w:pPr>
        <w:tabs>
          <w:tab w:val="left" w:pos="5985"/>
        </w:tabs>
        <w:ind w:firstLine="709"/>
        <w:jc w:val="both"/>
      </w:pPr>
      <w:r>
        <w:t xml:space="preserve">- субвенций на осуществление полномочий по воинском учету на 2024 год – </w:t>
      </w:r>
      <w:r w:rsidR="00BA406C">
        <w:t>486,0</w:t>
      </w:r>
      <w:r>
        <w:t xml:space="preserve"> .руб., на 2025 год – </w:t>
      </w:r>
      <w:r w:rsidR="00BA406C">
        <w:t>538,8</w:t>
      </w:r>
      <w:r>
        <w:t xml:space="preserve"> тыс</w:t>
      </w:r>
      <w:proofErr w:type="gramStart"/>
      <w:r>
        <w:t>.р</w:t>
      </w:r>
      <w:proofErr w:type="gramEnd"/>
      <w:r>
        <w:t xml:space="preserve">уб., на 2026 год – </w:t>
      </w:r>
      <w:r w:rsidR="00BA406C">
        <w:t>592,3</w:t>
      </w:r>
      <w:r>
        <w:t xml:space="preserve"> тыс.руб.</w:t>
      </w:r>
    </w:p>
    <w:p w:rsidR="003608DF" w:rsidRDefault="003608DF" w:rsidP="003608DF">
      <w:pPr>
        <w:tabs>
          <w:tab w:val="left" w:pos="5985"/>
        </w:tabs>
        <w:ind w:firstLine="709"/>
        <w:jc w:val="both"/>
      </w:pPr>
      <w:r>
        <w:t>-Межбюджетные трансферты на 2024 г в сумме 2 660,0 тыс.руб.</w:t>
      </w:r>
    </w:p>
    <w:p w:rsidR="003608DF" w:rsidRDefault="003608DF" w:rsidP="003608D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  значения на 2024 год – 3559,0 тыс.руб., 2025 год – 4339,0 тыс.руб., 2026 год – 4339,0 тыс.руб.   </w:t>
      </w:r>
    </w:p>
    <w:p w:rsidR="003608DF" w:rsidRDefault="003608DF" w:rsidP="003608D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Верхний предел муниципального внутреннего долга Администрации Темиртауского городского поселения</w:t>
      </w:r>
    </w:p>
    <w:p w:rsidR="003608DF" w:rsidRDefault="003608DF" w:rsidP="003608DF">
      <w:pPr>
        <w:tabs>
          <w:tab w:val="num" w:pos="0"/>
        </w:tabs>
        <w:ind w:firstLine="709"/>
        <w:jc w:val="both"/>
      </w:pPr>
      <w:r>
        <w:t>Установить верхний предел муниципального внутреннего долга Администрации Темиртауского городского поселения</w:t>
      </w:r>
      <w:r w:rsidR="00F23441">
        <w:t xml:space="preserve"> на 01.01.2025</w:t>
      </w:r>
      <w:r>
        <w:t xml:space="preserve"> г в сумме 0 тыс. рублей., на 01.01.202</w:t>
      </w:r>
      <w:r w:rsidR="00F23441">
        <w:t>6</w:t>
      </w:r>
      <w:r>
        <w:t xml:space="preserve"> г в сумме 0 тыс</w:t>
      </w:r>
      <w:proofErr w:type="gramStart"/>
      <w:r>
        <w:t>.р</w:t>
      </w:r>
      <w:proofErr w:type="gramEnd"/>
      <w:r>
        <w:t>уб., на 01.01.202</w:t>
      </w:r>
      <w:r w:rsidR="00F23441">
        <w:t>7</w:t>
      </w:r>
      <w:r>
        <w:t xml:space="preserve"> г в сумме 0 тыс.руб., в том числе верхний предел по муниципальным гарантиям 01.01.2025 года в сумме 0 тыс.руб., на 01.01.2026 г </w:t>
      </w:r>
      <w:r w:rsidR="00F90298">
        <w:t>в сумме 0 тыс.руб.,</w:t>
      </w:r>
      <w:r w:rsidR="00F90298" w:rsidRPr="00F90298">
        <w:t xml:space="preserve"> </w:t>
      </w:r>
      <w:r w:rsidR="00F90298">
        <w:t>на 01.01.2027 г в сумме 0 тыс</w:t>
      </w:r>
      <w:proofErr w:type="gramStart"/>
      <w:r w:rsidR="00F90298">
        <w:t>.р</w:t>
      </w:r>
      <w:proofErr w:type="gramEnd"/>
      <w:r w:rsidR="00F90298">
        <w:t>уб.</w:t>
      </w:r>
    </w:p>
    <w:p w:rsidR="003608DF" w:rsidRDefault="003608DF" w:rsidP="003608DF">
      <w:pPr>
        <w:tabs>
          <w:tab w:val="num" w:pos="0"/>
        </w:tabs>
        <w:ind w:firstLine="709"/>
        <w:jc w:val="both"/>
      </w:pPr>
      <w:r>
        <w:rPr>
          <w:b/>
        </w:rPr>
        <w:t>Статья 9. Условно утвержденные расходы</w:t>
      </w:r>
    </w:p>
    <w:p w:rsidR="003608DF" w:rsidRDefault="003608DF" w:rsidP="003608D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общий объем условно утвержденных расходов бюджета муниципального образования «Темиртауское городское поселение» на 2025 год в сумме </w:t>
      </w:r>
      <w:r w:rsidR="00017DEC">
        <w:rPr>
          <w:rFonts w:ascii="Times New Roman" w:hAnsi="Times New Roman" w:cs="Times New Roman"/>
          <w:sz w:val="24"/>
          <w:szCs w:val="24"/>
        </w:rPr>
        <w:t>518,12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2026 год в сумме </w:t>
      </w:r>
      <w:r w:rsidR="00017DEC">
        <w:rPr>
          <w:rFonts w:ascii="Times New Roman" w:hAnsi="Times New Roman" w:cs="Times New Roman"/>
          <w:sz w:val="24"/>
          <w:szCs w:val="24"/>
        </w:rPr>
        <w:t>1059,78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608DF" w:rsidRDefault="003608DF" w:rsidP="003608DF">
      <w:pPr>
        <w:tabs>
          <w:tab w:val="num" w:pos="0"/>
        </w:tabs>
        <w:ind w:firstLine="709"/>
        <w:jc w:val="both"/>
      </w:pPr>
      <w:r>
        <w:rPr>
          <w:b/>
        </w:rPr>
        <w:t xml:space="preserve">Статья 10. Субсидии юридическим лицам – </w:t>
      </w:r>
      <w:r>
        <w:t>производителям работ, услуг предоставляются в следующих случаях на:</w:t>
      </w:r>
    </w:p>
    <w:p w:rsidR="003608DF" w:rsidRDefault="003608DF" w:rsidP="003608DF">
      <w:pPr>
        <w:pStyle w:val="a4"/>
        <w:numPr>
          <w:ilvl w:val="0"/>
          <w:numId w:val="12"/>
        </w:numPr>
        <w:ind w:left="0" w:firstLine="709"/>
        <w:jc w:val="both"/>
      </w:pPr>
      <w:r>
        <w:lastRenderedPageBreak/>
        <w:t>Компенсацию выпадающих доходов организациям, предоставляющим населению услуги по бане.</w:t>
      </w:r>
    </w:p>
    <w:p w:rsidR="003608DF" w:rsidRDefault="003608DF" w:rsidP="003608DF">
      <w:pPr>
        <w:tabs>
          <w:tab w:val="left" w:pos="5985"/>
        </w:tabs>
        <w:ind w:firstLine="709"/>
        <w:jc w:val="both"/>
        <w:rPr>
          <w:b/>
        </w:rPr>
      </w:pPr>
      <w:r>
        <w:rPr>
          <w:b/>
        </w:rPr>
        <w:t>Статья 11. Дорожный фонд Темиртауского городского поселения</w:t>
      </w:r>
    </w:p>
    <w:p w:rsidR="003608DF" w:rsidRDefault="003608DF" w:rsidP="003608DF">
      <w:pPr>
        <w:tabs>
          <w:tab w:val="left" w:pos="5985"/>
        </w:tabs>
        <w:ind w:firstLine="709"/>
        <w:jc w:val="both"/>
      </w:pPr>
      <w:r>
        <w:t>Утвердить объем бюджетных ассигнований дорожного фонда Темиртауского городского поселения на 2024 год в сумме  4634,7 тыс</w:t>
      </w:r>
      <w:proofErr w:type="gramStart"/>
      <w:r>
        <w:t>.р</w:t>
      </w:r>
      <w:proofErr w:type="gramEnd"/>
      <w:r>
        <w:t>уб., на 2025 год в сумме   4956,4 тыс.руб., на 2026 год в сумме  5258,9 тыс.руб.</w:t>
      </w:r>
    </w:p>
    <w:p w:rsidR="003608DF" w:rsidRDefault="003608DF" w:rsidP="003608DF">
      <w:pPr>
        <w:tabs>
          <w:tab w:val="left" w:pos="5985"/>
        </w:tabs>
        <w:ind w:firstLine="709"/>
        <w:jc w:val="both"/>
        <w:rPr>
          <w:bCs/>
        </w:rPr>
      </w:pPr>
      <w:r>
        <w:rPr>
          <w:b/>
        </w:rPr>
        <w:t xml:space="preserve">Статья 12. </w:t>
      </w:r>
      <w:r>
        <w:rPr>
          <w:b/>
          <w:bCs/>
        </w:rPr>
        <w:t>Источники финансирования дефицита бюджета</w:t>
      </w:r>
    </w:p>
    <w:p w:rsidR="003608DF" w:rsidRDefault="003608DF" w:rsidP="003608DF">
      <w:pPr>
        <w:tabs>
          <w:tab w:val="left" w:pos="5985"/>
        </w:tabs>
        <w:ind w:firstLine="709"/>
        <w:jc w:val="both"/>
        <w:rPr>
          <w:bCs/>
        </w:rPr>
      </w:pPr>
      <w:r>
        <w:rPr>
          <w:bCs/>
        </w:rPr>
        <w:t>Источники финансирования дефицита бюджета Темиртауского городского поселения по статьям и видам источников финансирования  бюджета Темиртауского городского поселения на 2024 год и плановый период 2025 и 2026 годов согласно приложению № 6 к настоящему решению.</w:t>
      </w:r>
    </w:p>
    <w:p w:rsidR="003608DF" w:rsidRDefault="003608DF" w:rsidP="003608DF">
      <w:pPr>
        <w:tabs>
          <w:tab w:val="left" w:pos="5985"/>
        </w:tabs>
        <w:ind w:firstLine="709"/>
        <w:jc w:val="both"/>
      </w:pPr>
      <w:r>
        <w:rPr>
          <w:b/>
        </w:rPr>
        <w:t xml:space="preserve">Статья 13. </w:t>
      </w:r>
      <w:r>
        <w:t>С целью недопущения роста муниципального внутреннего долга</w:t>
      </w:r>
      <w:r>
        <w:rPr>
          <w:bCs/>
        </w:rPr>
        <w:t>Темиртауского городского поселения объявить мораторий на предоставление муниципальных гарантий Темиртауского городского поселения с 01.01.2024 года до 01.01.2027 года.</w:t>
      </w:r>
    </w:p>
    <w:p w:rsidR="003608DF" w:rsidRDefault="003608DF" w:rsidP="003608DF">
      <w:pPr>
        <w:tabs>
          <w:tab w:val="num" w:pos="0"/>
        </w:tabs>
        <w:ind w:firstLine="709"/>
        <w:jc w:val="both"/>
        <w:rPr>
          <w:b/>
        </w:rPr>
      </w:pPr>
      <w:r>
        <w:rPr>
          <w:b/>
        </w:rPr>
        <w:t>Статья 14. Вступление в силу настоящего решения</w:t>
      </w:r>
    </w:p>
    <w:p w:rsidR="003608DF" w:rsidRDefault="003608DF" w:rsidP="003608DF">
      <w:pPr>
        <w:tabs>
          <w:tab w:val="num" w:pos="0"/>
        </w:tabs>
        <w:ind w:firstLine="709"/>
        <w:jc w:val="both"/>
      </w:pPr>
      <w:r>
        <w:t xml:space="preserve">1.Настоящее Решение вступает в силу с 01.01.2024 года и подлежит официальному опубликованию в газете Красная </w:t>
      </w:r>
      <w:proofErr w:type="spellStart"/>
      <w:r>
        <w:t>Шория</w:t>
      </w:r>
      <w:proofErr w:type="spellEnd"/>
      <w:r>
        <w:t>.</w:t>
      </w:r>
    </w:p>
    <w:p w:rsidR="003608DF" w:rsidRDefault="003608DF" w:rsidP="003608DF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B6127C" w:rsidRDefault="00B6127C" w:rsidP="003608DF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3608DF" w:rsidRDefault="003608DF" w:rsidP="003608DF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</w:t>
      </w:r>
    </w:p>
    <w:p w:rsidR="003608DF" w:rsidRDefault="003608DF" w:rsidP="003608DF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Темиртауского городского поселения                                                  С.А. Иванов</w:t>
      </w:r>
    </w:p>
    <w:p w:rsidR="003608DF" w:rsidRDefault="003608DF" w:rsidP="003608DF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3608DF" w:rsidRDefault="003608DF" w:rsidP="003608DF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3608DF" w:rsidRDefault="003608DF" w:rsidP="003608DF">
      <w:pPr>
        <w:ind w:firstLine="709"/>
        <w:jc w:val="both"/>
      </w:pPr>
      <w:r>
        <w:t xml:space="preserve">Глава Темиртауского  городского поселения                                    Н.Т. </w:t>
      </w:r>
      <w:proofErr w:type="spellStart"/>
      <w:r>
        <w:t>Кармалит</w:t>
      </w:r>
      <w:proofErr w:type="spellEnd"/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AA5057" w:rsidRDefault="00AA5057" w:rsidP="00AA5057">
      <w:pPr>
        <w:ind w:firstLine="709"/>
      </w:pPr>
    </w:p>
    <w:p w:rsidR="00B6127C" w:rsidRDefault="00AA5057" w:rsidP="00B6127C">
      <w:pPr>
        <w:ind w:firstLine="708"/>
        <w:jc w:val="right"/>
      </w:pPr>
      <w:r w:rsidRPr="00017D65">
        <w:br w:type="page"/>
      </w:r>
      <w:r w:rsidR="00B6127C">
        <w:lastRenderedPageBreak/>
        <w:t>Приложение № 1</w:t>
      </w:r>
    </w:p>
    <w:p w:rsidR="00B6127C" w:rsidRDefault="00B6127C" w:rsidP="00B6127C">
      <w:pPr>
        <w:jc w:val="right"/>
      </w:pPr>
      <w:r>
        <w:t xml:space="preserve">к Решению Совета народных депутатов </w:t>
      </w:r>
    </w:p>
    <w:p w:rsidR="00B6127C" w:rsidRDefault="00B6127C" w:rsidP="00B6127C">
      <w:pPr>
        <w:jc w:val="right"/>
      </w:pPr>
      <w:r>
        <w:t>Темиртауского городского поселения</w:t>
      </w:r>
    </w:p>
    <w:p w:rsidR="00B6127C" w:rsidRDefault="00C43F93" w:rsidP="00B6127C">
      <w:pPr>
        <w:jc w:val="right"/>
      </w:pPr>
      <w:r>
        <w:t>от «22</w:t>
      </w:r>
      <w:r w:rsidR="00B6127C">
        <w:t>»</w:t>
      </w:r>
      <w:r>
        <w:t xml:space="preserve"> декабря 2023г</w:t>
      </w:r>
      <w:r w:rsidR="00B6127C">
        <w:t xml:space="preserve">  №</w:t>
      </w:r>
      <w:r>
        <w:t xml:space="preserve"> 37</w:t>
      </w:r>
    </w:p>
    <w:p w:rsidR="00B6127C" w:rsidRDefault="00B6127C" w:rsidP="00B6127C">
      <w:pPr>
        <w:jc w:val="right"/>
      </w:pPr>
    </w:p>
    <w:p w:rsidR="00B6127C" w:rsidRDefault="00B6127C" w:rsidP="00B6127C">
      <w:pPr>
        <w:ind w:firstLine="709"/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B6127C" w:rsidRDefault="00B6127C" w:rsidP="00B6127C">
      <w:pPr>
        <w:ind w:firstLine="709"/>
        <w:jc w:val="center"/>
        <w:rPr>
          <w:b/>
        </w:rPr>
      </w:pPr>
      <w:r>
        <w:rPr>
          <w:b/>
        </w:rPr>
        <w:t>Муниципального образования «Темиртауское городское поселение»</w:t>
      </w:r>
    </w:p>
    <w:p w:rsidR="00B6127C" w:rsidRDefault="00B6127C" w:rsidP="00B6127C">
      <w:pPr>
        <w:ind w:firstLine="709"/>
        <w:jc w:val="center"/>
        <w:rPr>
          <w:b/>
        </w:rPr>
      </w:pPr>
      <w:r>
        <w:rPr>
          <w:b/>
        </w:rPr>
        <w:t xml:space="preserve">на 2024 год и плановый период 2025 и 2026 годы </w:t>
      </w:r>
    </w:p>
    <w:p w:rsidR="00E253FA" w:rsidRDefault="00E253FA" w:rsidP="00B6127C">
      <w:pPr>
        <w:ind w:firstLine="709"/>
        <w:jc w:val="center"/>
        <w:rPr>
          <w:b/>
        </w:rPr>
      </w:pPr>
    </w:p>
    <w:tbl>
      <w:tblPr>
        <w:tblW w:w="9340" w:type="dxa"/>
        <w:tblInd w:w="92" w:type="dxa"/>
        <w:tblLook w:val="04A0"/>
      </w:tblPr>
      <w:tblGrid>
        <w:gridCol w:w="4020"/>
        <w:gridCol w:w="405"/>
        <w:gridCol w:w="496"/>
        <w:gridCol w:w="661"/>
        <w:gridCol w:w="520"/>
        <w:gridCol w:w="1200"/>
        <w:gridCol w:w="1220"/>
        <w:gridCol w:w="1060"/>
      </w:tblGrid>
      <w:tr w:rsidR="00E253FA" w:rsidTr="00E253FA">
        <w:trPr>
          <w:trHeight w:val="203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3FA" w:rsidRDefault="00E25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3FA" w:rsidRDefault="00E25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3FA" w:rsidRDefault="00E25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3FA" w:rsidRDefault="00E25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3FA" w:rsidRDefault="00E25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3FA" w:rsidRDefault="00E25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3FA" w:rsidRDefault="00E25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FA" w:rsidRDefault="00E25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E253FA" w:rsidTr="00E253FA">
        <w:trPr>
          <w:trHeight w:val="203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Коды классификации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2026 год</w:t>
            </w:r>
          </w:p>
        </w:tc>
      </w:tr>
      <w:tr w:rsidR="00E253FA" w:rsidTr="00E253FA">
        <w:trPr>
          <w:trHeight w:val="203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Гр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АГ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</w:tr>
      <w:tr w:rsidR="00E253FA" w:rsidTr="00E253FA">
        <w:trPr>
          <w:trHeight w:val="19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"/>
                <w:b/>
                <w:bCs/>
                <w:sz w:val="14"/>
                <w:szCs w:val="14"/>
              </w:rPr>
              <w:t>8</w:t>
            </w:r>
          </w:p>
        </w:tc>
      </w:tr>
      <w:tr w:rsidR="00E253FA" w:rsidTr="00E253FA">
        <w:trPr>
          <w:trHeight w:val="2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22 338.50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21 263.60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21 787.90</w:t>
            </w:r>
          </w:p>
        </w:tc>
      </w:tr>
      <w:tr w:rsidR="00E253FA" w:rsidTr="00E253FA">
        <w:trPr>
          <w:trHeight w:val="2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18 952.70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20 525.40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20 996.90</w:t>
            </w:r>
          </w:p>
        </w:tc>
      </w:tr>
      <w:tr w:rsidR="00E253FA" w:rsidTr="00E253FA">
        <w:trPr>
          <w:trHeight w:val="2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2 162.00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2 225.00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2 350.00</w:t>
            </w:r>
          </w:p>
        </w:tc>
      </w:tr>
      <w:tr w:rsidR="00E253FA" w:rsidTr="00E253FA">
        <w:trPr>
          <w:trHeight w:val="225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2 057.00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2 119.00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2 243.00</w:t>
            </w:r>
          </w:p>
        </w:tc>
      </w:tr>
      <w:tr w:rsidR="00E253FA" w:rsidTr="00E253FA">
        <w:trPr>
          <w:trHeight w:val="146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                   лицом - налоговым резидентом Российской Федерации в виде дивидендов)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32.00</w:t>
            </w:r>
          </w:p>
        </w:tc>
      </w:tr>
      <w:tr w:rsidR="00E253FA" w:rsidTr="00E253FA">
        <w:trPr>
          <w:trHeight w:val="146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 xml:space="preserve">Налог на доходы физических лиц                                     в части суммы налога, превышающей                          650 000 рублей, относящейся к                             части налоговой базы, превышающей                         5 000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000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75.00</w:t>
            </w:r>
          </w:p>
        </w:tc>
      </w:tr>
      <w:tr w:rsidR="00E253FA" w:rsidTr="00E253FA">
        <w:trPr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4 634.70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4 956.40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5 258.90</w:t>
            </w:r>
          </w:p>
        </w:tc>
      </w:tr>
      <w:tr w:rsidR="00E253FA" w:rsidTr="00E253FA">
        <w:trPr>
          <w:trHeight w:val="123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2 417.20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2 578.60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2 739.30</w:t>
            </w:r>
          </w:p>
        </w:tc>
      </w:tr>
      <w:tr w:rsidR="00E253FA" w:rsidTr="00E253FA">
        <w:trPr>
          <w:trHeight w:val="141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rFonts w:ascii="Arial Cyr" w:hAnsi="Arial Cyr" w:cs="Arial"/>
                <w:sz w:val="16"/>
                <w:szCs w:val="16"/>
              </w:rPr>
              <w:lastRenderedPageBreak/>
              <w:t>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14.60</w:t>
            </w:r>
          </w:p>
        </w:tc>
      </w:tr>
      <w:tr w:rsidR="00E253FA" w:rsidTr="00E253FA">
        <w:trPr>
          <w:trHeight w:val="1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2 506.40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2 684.80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2 853.00</w:t>
            </w:r>
          </w:p>
        </w:tc>
      </w:tr>
      <w:tr w:rsidR="00E253FA" w:rsidTr="00E253FA">
        <w:trPr>
          <w:trHeight w:val="124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-300.40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-320.50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-348.00</w:t>
            </w:r>
          </w:p>
        </w:tc>
      </w:tr>
      <w:tr w:rsidR="00E253FA" w:rsidTr="00E253FA">
        <w:trPr>
          <w:trHeight w:val="19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11 846.00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13 030.00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13 070.00</w:t>
            </w:r>
          </w:p>
        </w:tc>
      </w:tr>
      <w:tr w:rsidR="00E253FA" w:rsidTr="00E253FA">
        <w:trPr>
          <w:trHeight w:val="20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346.00</w:t>
            </w:r>
          </w:p>
        </w:tc>
      </w:tr>
      <w:tr w:rsidR="00E253FA" w:rsidTr="00E253FA">
        <w:trPr>
          <w:trHeight w:val="85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346.00</w:t>
            </w:r>
          </w:p>
        </w:tc>
      </w:tr>
      <w:tr w:rsidR="00E253FA" w:rsidTr="00E253FA">
        <w:trPr>
          <w:trHeight w:val="22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04000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109.00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112.00</w:t>
            </w:r>
          </w:p>
        </w:tc>
      </w:tr>
      <w:tr w:rsidR="00E253FA" w:rsidTr="00E253FA">
        <w:trPr>
          <w:trHeight w:val="2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5.00</w:t>
            </w:r>
          </w:p>
        </w:tc>
      </w:tr>
      <w:tr w:rsidR="00E253FA" w:rsidTr="00E253FA">
        <w:trPr>
          <w:trHeight w:val="25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104.50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107.00</w:t>
            </w:r>
          </w:p>
        </w:tc>
      </w:tr>
      <w:tr w:rsidR="00E253FA" w:rsidTr="00E253FA">
        <w:trPr>
          <w:trHeight w:val="20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11 437.00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12 603.00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12 612.00</w:t>
            </w:r>
          </w:p>
        </w:tc>
      </w:tr>
      <w:tr w:rsidR="00E253FA" w:rsidTr="00E253FA">
        <w:trPr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11 108.00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12 272.00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12 280.00</w:t>
            </w:r>
          </w:p>
        </w:tc>
      </w:tr>
      <w:tr w:rsidR="00E253FA" w:rsidTr="00E253FA">
        <w:trPr>
          <w:trHeight w:val="61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329.00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331.00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332.00</w:t>
            </w:r>
          </w:p>
        </w:tc>
      </w:tr>
      <w:tr w:rsidR="00E253FA" w:rsidTr="00E253FA">
        <w:trPr>
          <w:trHeight w:val="20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31.00</w:t>
            </w:r>
          </w:p>
        </w:tc>
      </w:tr>
      <w:tr w:rsidR="00E253FA" w:rsidTr="00E253FA">
        <w:trPr>
          <w:trHeight w:val="1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31.00</w:t>
            </w:r>
          </w:p>
        </w:tc>
      </w:tr>
      <w:tr w:rsidR="00E253FA" w:rsidTr="00E253FA">
        <w:trPr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256.00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264.00</w:t>
            </w:r>
          </w:p>
        </w:tc>
      </w:tr>
      <w:tr w:rsidR="00E253FA" w:rsidTr="00E253FA">
        <w:trPr>
          <w:trHeight w:val="1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264.00</w:t>
            </w:r>
          </w:p>
        </w:tc>
      </w:tr>
      <w:tr w:rsidR="00E253FA" w:rsidTr="00E253FA">
        <w:trPr>
          <w:trHeight w:val="43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20.00</w:t>
            </w:r>
          </w:p>
        </w:tc>
      </w:tr>
      <w:tr w:rsidR="00E253FA" w:rsidTr="00E253FA">
        <w:trPr>
          <w:trHeight w:val="7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20.00</w:t>
            </w:r>
          </w:p>
        </w:tc>
      </w:tr>
      <w:tr w:rsidR="00E253FA" w:rsidTr="00E253FA">
        <w:trPr>
          <w:trHeight w:val="26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3.00</w:t>
            </w:r>
          </w:p>
        </w:tc>
      </w:tr>
      <w:tr w:rsidR="00E253FA" w:rsidTr="00E253FA">
        <w:trPr>
          <w:trHeight w:val="135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3.00</w:t>
            </w:r>
          </w:p>
        </w:tc>
      </w:tr>
      <w:tr w:rsidR="00E253FA" w:rsidTr="00E253FA">
        <w:trPr>
          <w:trHeight w:val="2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3 385.80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738.20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791.00</w:t>
            </w:r>
          </w:p>
        </w:tc>
      </w:tr>
      <w:tr w:rsidR="00E253FA" w:rsidTr="00E253FA">
        <w:trPr>
          <w:trHeight w:val="40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3 315.80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708.20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761.00</w:t>
            </w:r>
          </w:p>
        </w:tc>
      </w:tr>
      <w:tr w:rsidR="00E253FA" w:rsidTr="00E253FA">
        <w:trPr>
          <w:trHeight w:val="45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169.80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169.40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168.70</w:t>
            </w:r>
          </w:p>
        </w:tc>
      </w:tr>
      <w:tr w:rsidR="00E253FA" w:rsidTr="00E253FA">
        <w:trPr>
          <w:trHeight w:val="61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169.80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169.40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168.70</w:t>
            </w:r>
          </w:p>
        </w:tc>
      </w:tr>
      <w:tr w:rsidR="00E253FA" w:rsidTr="00E253FA">
        <w:trPr>
          <w:trHeight w:val="39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486.00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538.80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592.30</w:t>
            </w:r>
          </w:p>
        </w:tc>
      </w:tr>
      <w:tr w:rsidR="00E253FA" w:rsidTr="00E253FA">
        <w:trPr>
          <w:trHeight w:val="9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486.00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538.80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592.30</w:t>
            </w:r>
          </w:p>
        </w:tc>
      </w:tr>
      <w:tr w:rsidR="00E253FA" w:rsidTr="00E253FA">
        <w:trPr>
          <w:trHeight w:val="21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2 660.00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0.00</w:t>
            </w:r>
          </w:p>
        </w:tc>
      </w:tr>
      <w:tr w:rsidR="00E253FA" w:rsidTr="00E253FA">
        <w:trPr>
          <w:trHeight w:val="46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2 660.00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0.00</w:t>
            </w:r>
          </w:p>
        </w:tc>
      </w:tr>
      <w:tr w:rsidR="00E253FA" w:rsidTr="00E253FA">
        <w:trPr>
          <w:trHeight w:val="46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0.00</w:t>
            </w:r>
          </w:p>
        </w:tc>
      </w:tr>
      <w:tr w:rsidR="00E253FA" w:rsidTr="00E253FA">
        <w:trPr>
          <w:trHeight w:val="46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0.00</w:t>
            </w:r>
          </w:p>
        </w:tc>
      </w:tr>
      <w:tr w:rsidR="00E253FA" w:rsidTr="00E253FA">
        <w:trPr>
          <w:trHeight w:val="22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30.00</w:t>
            </w:r>
          </w:p>
        </w:tc>
      </w:tr>
      <w:tr w:rsidR="00E253FA" w:rsidTr="00E253FA">
        <w:trPr>
          <w:trHeight w:val="46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A" w:rsidRDefault="00E253FA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A" w:rsidRDefault="00E253F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30.00</w:t>
            </w:r>
          </w:p>
        </w:tc>
      </w:tr>
    </w:tbl>
    <w:p w:rsidR="00E253FA" w:rsidRDefault="00E253FA" w:rsidP="00B6127C">
      <w:pPr>
        <w:ind w:firstLine="709"/>
        <w:jc w:val="center"/>
        <w:rPr>
          <w:b/>
        </w:rPr>
      </w:pPr>
    </w:p>
    <w:p w:rsidR="00E253FA" w:rsidRDefault="00E253FA" w:rsidP="00B6127C">
      <w:pPr>
        <w:ind w:firstLine="709"/>
        <w:jc w:val="center"/>
        <w:rPr>
          <w:b/>
        </w:rPr>
      </w:pPr>
    </w:p>
    <w:p w:rsidR="00B6127C" w:rsidRDefault="00B6127C" w:rsidP="00D97082"/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E1527" w:rsidRDefault="00BE1527" w:rsidP="00B6127C">
      <w:pPr>
        <w:jc w:val="right"/>
      </w:pPr>
    </w:p>
    <w:p w:rsidR="00B6127C" w:rsidRDefault="00B6127C" w:rsidP="00B6127C">
      <w:pPr>
        <w:jc w:val="right"/>
      </w:pPr>
      <w:r>
        <w:lastRenderedPageBreak/>
        <w:t>Приложение № 2</w:t>
      </w:r>
      <w:r>
        <w:br/>
        <w:t xml:space="preserve">к решению Совета народных депутатов </w:t>
      </w:r>
    </w:p>
    <w:p w:rsidR="00B6127C" w:rsidRDefault="00B6127C" w:rsidP="00B6127C">
      <w:pPr>
        <w:jc w:val="right"/>
      </w:pPr>
      <w:r>
        <w:t>Темиртауского городского поселения</w:t>
      </w:r>
    </w:p>
    <w:p w:rsidR="00B6127C" w:rsidRDefault="00FA0021" w:rsidP="00B6127C">
      <w:pPr>
        <w:jc w:val="right"/>
      </w:pPr>
      <w:r>
        <w:t>от «22</w:t>
      </w:r>
      <w:r w:rsidR="00B6127C">
        <w:t>»</w:t>
      </w:r>
      <w:r>
        <w:t xml:space="preserve"> декабря 2023г </w:t>
      </w:r>
      <w:r w:rsidR="00B6127C">
        <w:t xml:space="preserve">  №</w:t>
      </w:r>
      <w:r>
        <w:t xml:space="preserve"> 37</w:t>
      </w:r>
    </w:p>
    <w:p w:rsidR="00B6127C" w:rsidRDefault="00B6127C" w:rsidP="00B6127C">
      <w:pPr>
        <w:pStyle w:val="a9"/>
        <w:ind w:left="0"/>
        <w:jc w:val="center"/>
        <w:rPr>
          <w:b/>
          <w:caps/>
          <w:sz w:val="24"/>
          <w:szCs w:val="24"/>
        </w:rPr>
      </w:pPr>
    </w:p>
    <w:p w:rsidR="00B6127C" w:rsidRDefault="00B6127C" w:rsidP="00B6127C">
      <w:pPr>
        <w:pStyle w:val="a9"/>
        <w:ind w:left="0"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Перечень</w:t>
      </w:r>
    </w:p>
    <w:p w:rsidR="00B6127C" w:rsidRDefault="00B6127C" w:rsidP="00B6127C">
      <w:pPr>
        <w:widowControl w:val="0"/>
        <w:ind w:firstLine="709"/>
        <w:rPr>
          <w:b/>
        </w:rPr>
      </w:pPr>
      <w:r>
        <w:rPr>
          <w:b/>
        </w:rPr>
        <w:t xml:space="preserve">                                               и коды целевых статей расходов</w:t>
      </w:r>
      <w:r>
        <w:rPr>
          <w:b/>
        </w:rPr>
        <w:br/>
        <w:t xml:space="preserve">               бюджета муниципального образования «Темиртауское городское поселение» </w:t>
      </w:r>
    </w:p>
    <w:tbl>
      <w:tblPr>
        <w:tblStyle w:val="af1"/>
        <w:tblW w:w="0" w:type="auto"/>
        <w:tblLook w:val="04A0"/>
      </w:tblPr>
      <w:tblGrid>
        <w:gridCol w:w="1651"/>
        <w:gridCol w:w="8202"/>
      </w:tblGrid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  <w:rPr>
                <w:b/>
              </w:rPr>
            </w:pPr>
            <w:r w:rsidRPr="00D76D7E">
              <w:rPr>
                <w:b/>
              </w:rPr>
              <w:t>Код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jc w:val="center"/>
              <w:rPr>
                <w:b/>
              </w:rPr>
            </w:pPr>
            <w:r w:rsidRPr="00D76D7E">
              <w:rPr>
                <w:b/>
              </w:rPr>
              <w:t>Наименование целевой статьи расходов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E62D54" w:rsidRDefault="00C71EC5" w:rsidP="0079636C">
            <w:pPr>
              <w:jc w:val="center"/>
              <w:rPr>
                <w:b/>
              </w:rPr>
            </w:pPr>
            <w:r>
              <w:rPr>
                <w:b/>
              </w:rPr>
              <w:t>01000 00000</w:t>
            </w:r>
          </w:p>
        </w:tc>
        <w:tc>
          <w:tcPr>
            <w:tcW w:w="8640" w:type="dxa"/>
          </w:tcPr>
          <w:p w:rsidR="00C71EC5" w:rsidRPr="00E62D54" w:rsidRDefault="00C71EC5" w:rsidP="0079636C">
            <w:pPr>
              <w:tabs>
                <w:tab w:val="left" w:pos="375"/>
              </w:tabs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образования»</w:t>
            </w:r>
            <w:r w:rsidRPr="00E62D54">
              <w:rPr>
                <w:b/>
              </w:rPr>
              <w:tab/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E62D54" w:rsidRDefault="00C71EC5" w:rsidP="0079636C">
            <w:pPr>
              <w:jc w:val="center"/>
            </w:pPr>
            <w:r>
              <w:t>01700 20220</w:t>
            </w:r>
          </w:p>
        </w:tc>
        <w:tc>
          <w:tcPr>
            <w:tcW w:w="8640" w:type="dxa"/>
          </w:tcPr>
          <w:p w:rsidR="00C71EC5" w:rsidRPr="00E62D54" w:rsidRDefault="00C71EC5" w:rsidP="0079636C">
            <w:r>
              <w:t>Организация отдыха, оздоровления и занятости детей и подростков на территории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E62D54" w:rsidRDefault="00C71EC5" w:rsidP="0079636C">
            <w:pPr>
              <w:jc w:val="center"/>
              <w:rPr>
                <w:b/>
              </w:rPr>
            </w:pPr>
            <w:r w:rsidRPr="00E62D54">
              <w:rPr>
                <w:b/>
              </w:rPr>
              <w:t>03000 00000</w:t>
            </w:r>
          </w:p>
        </w:tc>
        <w:tc>
          <w:tcPr>
            <w:tcW w:w="8640" w:type="dxa"/>
          </w:tcPr>
          <w:p w:rsidR="00C71EC5" w:rsidRPr="00E62D54" w:rsidRDefault="00C71EC5" w:rsidP="0079636C">
            <w:pPr>
              <w:rPr>
                <w:b/>
              </w:rPr>
            </w:pPr>
            <w:r w:rsidRPr="00E62D54">
              <w:rPr>
                <w:b/>
              </w:rPr>
              <w:t>Муниципальная программа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E62D54" w:rsidRDefault="00C71EC5" w:rsidP="0079636C">
            <w:pPr>
              <w:jc w:val="center"/>
            </w:pPr>
            <w:r w:rsidRPr="00E62D54">
              <w:t>03000 10151</w:t>
            </w:r>
          </w:p>
        </w:tc>
        <w:tc>
          <w:tcPr>
            <w:tcW w:w="8640" w:type="dxa"/>
          </w:tcPr>
          <w:p w:rsidR="00C71EC5" w:rsidRPr="00E62D54" w:rsidRDefault="00C71EC5" w:rsidP="0079636C">
            <w:r w:rsidRPr="00E62D54">
              <w:t>Реализация мероприятия, направленных на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  <w:rPr>
                <w:b/>
              </w:rPr>
            </w:pPr>
            <w:r>
              <w:rPr>
                <w:b/>
              </w:rPr>
              <w:t>031</w:t>
            </w:r>
            <w:r w:rsidRPr="00D76D7E">
              <w:rPr>
                <w:b/>
              </w:rPr>
              <w:t>00 00000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rPr>
                <w:b/>
              </w:rPr>
              <w:t>Муниципальная программа "</w:t>
            </w:r>
            <w:r>
              <w:rPr>
                <w:b/>
                <w:color w:val="000000"/>
              </w:rPr>
              <w:t>Профилактика терроризма и экстремизма на территории Темиртауского городского поселения</w:t>
            </w:r>
            <w:r w:rsidRPr="00D76D7E">
              <w:rPr>
                <w:b/>
              </w:rPr>
              <w:t>"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>
              <w:t>031</w:t>
            </w:r>
            <w:r w:rsidRPr="00D76D7E">
              <w:t>00 101</w:t>
            </w:r>
            <w:r>
              <w:t>4</w:t>
            </w:r>
            <w:r w:rsidRPr="00D76D7E">
              <w:t>1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rPr>
                <w:rFonts w:eastAsiaTheme="minorEastAsia"/>
              </w:rPr>
              <w:t xml:space="preserve">Реализация мероприятий, направленных на </w:t>
            </w:r>
            <w:r>
              <w:rPr>
                <w:rFonts w:eastAsiaTheme="minorEastAsia"/>
              </w:rPr>
              <w:t>профилактику терроризма и экстремизма на территории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rPr>
                <w:b/>
              </w:rPr>
              <w:t>10000 00000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rPr>
                <w:b/>
              </w:rPr>
              <w:t>Муниципальная программа "Строительство и реконструкция объектов"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10000 10521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t>Реализация мероприятий по проектированию, строительству, ремонту и реконструкции объектов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rPr>
                <w:b/>
              </w:rPr>
              <w:t>21000 00000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rPr>
                <w:b/>
              </w:rPr>
              <w:t>Муниципальная программа "Развитие культуры"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21000 1036</w:t>
            </w:r>
            <w:r>
              <w:t>0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</w:t>
            </w:r>
            <w:r w:rsidRPr="00D76D7E">
              <w:rPr>
                <w:color w:val="000000"/>
              </w:rPr>
              <w:t>аздничными и юбилейными датами, торжественными приемами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282F00" w:rsidRDefault="00C71EC5" w:rsidP="0079636C">
            <w:pPr>
              <w:jc w:val="center"/>
            </w:pPr>
            <w:r w:rsidRPr="00282F00">
              <w:t>21100 00000</w:t>
            </w:r>
          </w:p>
        </w:tc>
        <w:tc>
          <w:tcPr>
            <w:tcW w:w="8640" w:type="dxa"/>
          </w:tcPr>
          <w:p w:rsidR="00C71EC5" w:rsidRPr="00282F00" w:rsidRDefault="00C71EC5" w:rsidP="0079636C">
            <w:r w:rsidRPr="00282F00">
              <w:t>Подготовка «Обеспечение деятельности учреждений культуры и социальных гарантий для их работников»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282F00" w:rsidRDefault="00C71EC5" w:rsidP="0079636C">
            <w:pPr>
              <w:jc w:val="center"/>
            </w:pPr>
            <w:r w:rsidRPr="00282F00">
              <w:t>21100 20160</w:t>
            </w:r>
          </w:p>
        </w:tc>
        <w:tc>
          <w:tcPr>
            <w:tcW w:w="8640" w:type="dxa"/>
          </w:tcPr>
          <w:p w:rsidR="00C71EC5" w:rsidRPr="00282F00" w:rsidRDefault="00C71EC5" w:rsidP="0079636C">
            <w:r w:rsidRPr="00282F00">
              <w:t>Обеспечение финансово-хозяйственной деятельности и организации бухгалтерского учета учреждений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282F00" w:rsidRDefault="00C71EC5" w:rsidP="0079636C">
            <w:pPr>
              <w:jc w:val="center"/>
            </w:pPr>
            <w:r w:rsidRPr="00282F00">
              <w:t>21100 20170</w:t>
            </w:r>
          </w:p>
        </w:tc>
        <w:tc>
          <w:tcPr>
            <w:tcW w:w="8640" w:type="dxa"/>
          </w:tcPr>
          <w:p w:rsidR="00C71EC5" w:rsidRPr="00282F00" w:rsidRDefault="00C71EC5" w:rsidP="0079636C">
            <w:r w:rsidRPr="00282F00">
              <w:t>Обеспечение деятельности музеев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282F00" w:rsidRDefault="00C71EC5" w:rsidP="0079636C">
            <w:pPr>
              <w:jc w:val="center"/>
            </w:pPr>
            <w:r w:rsidRPr="00282F00">
              <w:t>21100 20180</w:t>
            </w:r>
          </w:p>
        </w:tc>
        <w:tc>
          <w:tcPr>
            <w:tcW w:w="8640" w:type="dxa"/>
          </w:tcPr>
          <w:p w:rsidR="00C71EC5" w:rsidRPr="00282F00" w:rsidRDefault="00C71EC5" w:rsidP="0079636C">
            <w:r w:rsidRPr="00282F00">
              <w:t>Обеспечение деятельности библиотек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282F00" w:rsidRDefault="00C71EC5" w:rsidP="0079636C">
            <w:pPr>
              <w:jc w:val="center"/>
            </w:pPr>
            <w:r w:rsidRPr="00282F00">
              <w:t>21100 20190</w:t>
            </w:r>
          </w:p>
        </w:tc>
        <w:tc>
          <w:tcPr>
            <w:tcW w:w="8640" w:type="dxa"/>
          </w:tcPr>
          <w:p w:rsidR="00C71EC5" w:rsidRPr="00282F00" w:rsidRDefault="00C71EC5" w:rsidP="0079636C">
            <w:r w:rsidRPr="00282F00">
              <w:t>Обеспечение деятельности учреждений культуры и мероприятий в сфере культуры и кинематографии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rPr>
                <w:b/>
              </w:rPr>
              <w:t>22000 00000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rPr>
                <w:b/>
              </w:rPr>
              <w:t>Муниципальная программа "Развитие физической культуры и спорта</w:t>
            </w:r>
            <w:r w:rsidRPr="00D76D7E">
              <w:t>"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>
              <w:t>22000 10370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t>Реализация мероприятий, направленных на проведение спортивно-массовых и физкультурно-оздоровительных мероприятий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C6180D" w:rsidRDefault="00C71EC5" w:rsidP="0079636C">
            <w:pPr>
              <w:jc w:val="center"/>
            </w:pPr>
            <w:r w:rsidRPr="00C6180D">
              <w:t>22200 00000</w:t>
            </w:r>
          </w:p>
        </w:tc>
        <w:tc>
          <w:tcPr>
            <w:tcW w:w="8640" w:type="dxa"/>
          </w:tcPr>
          <w:p w:rsidR="00C71EC5" w:rsidRPr="00C6180D" w:rsidRDefault="00C71EC5" w:rsidP="0079636C">
            <w:r w:rsidRPr="00C6180D">
              <w:t>Программа «Обеспечение деятельности учреждений в сфере физической культуры и спорта»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C6180D" w:rsidRDefault="00C71EC5" w:rsidP="0079636C">
            <w:pPr>
              <w:jc w:val="center"/>
            </w:pPr>
            <w:r w:rsidRPr="00C6180D">
              <w:t>22200 20210</w:t>
            </w:r>
          </w:p>
        </w:tc>
        <w:tc>
          <w:tcPr>
            <w:tcW w:w="8640" w:type="dxa"/>
          </w:tcPr>
          <w:p w:rsidR="00C71EC5" w:rsidRPr="00C6180D" w:rsidRDefault="00C71EC5" w:rsidP="0079636C">
            <w:r w:rsidRPr="00C6180D">
              <w:t>Обеспечение деятельности учреждений в сфере физической культуры и спорта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rPr>
                <w:b/>
              </w:rPr>
              <w:t>24000 00000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rPr>
                <w:b/>
              </w:rPr>
              <w:t>Муниципальная программа"Благоустройство"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24000 10390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t>Реализация мероприятий, направленных на организацию благоустройства на территории</w:t>
            </w:r>
            <w:r>
              <w:t xml:space="preserve">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24000 11391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t>Реализация мероприятий, направленных на организацию благоустройства на территории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24000 12391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t>Реализация мероприятий, направленных на оплату электроэнергии, содержание, ремонт сетей уличного освещения на территории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24000 13391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t>Реализация мероприятий, направленных на организацию озеленения на территории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953F0B" w:rsidRDefault="00C71EC5" w:rsidP="0079636C">
            <w:pPr>
              <w:jc w:val="center"/>
            </w:pPr>
            <w:r w:rsidRPr="00953F0B">
              <w:t>24000 14391</w:t>
            </w:r>
          </w:p>
        </w:tc>
        <w:tc>
          <w:tcPr>
            <w:tcW w:w="8640" w:type="dxa"/>
          </w:tcPr>
          <w:p w:rsidR="00C71EC5" w:rsidRPr="00953F0B" w:rsidRDefault="00C71EC5" w:rsidP="0079636C">
            <w:r w:rsidRPr="00953F0B">
              <w:t xml:space="preserve">Реализация мероприятий, направленных на организацию ритуальных услуг и содержание мет захоронения в </w:t>
            </w:r>
            <w:proofErr w:type="spellStart"/>
            <w:r w:rsidRPr="00953F0B">
              <w:t>Темиртауском</w:t>
            </w:r>
            <w:proofErr w:type="spellEnd"/>
            <w:r w:rsidRPr="00953F0B">
              <w:t xml:space="preserve"> городском поселении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24000 70861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t xml:space="preserve">Организация мероприятий при осуществлении деятельности по обращению с </w:t>
            </w:r>
            <w:r w:rsidRPr="00D76D7E">
              <w:lastRenderedPageBreak/>
              <w:t>животными без владельцев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lastRenderedPageBreak/>
              <w:t>24000 S3420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t>Реализация проектов инициативного бюджетирования «Твой Кузбасс - твоя инициатива»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rPr>
                <w:b/>
              </w:rPr>
              <w:t>25000 00000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rPr>
                <w:b/>
              </w:rPr>
              <w:t>Муниципальная программа "Формирование современной городской среды"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25000 15551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 xml:space="preserve">Реализация мероприятий, направленных на благоустройство дворовых и общественных территорий в </w:t>
            </w:r>
            <w:proofErr w:type="spellStart"/>
            <w:r>
              <w:t>Темиртауском</w:t>
            </w:r>
            <w:proofErr w:type="spellEnd"/>
            <w:r w:rsidRPr="00D76D7E">
              <w:t xml:space="preserve"> городском поселении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  <w:rPr>
                <w:lang w:val="en-US"/>
              </w:rPr>
            </w:pPr>
            <w:r w:rsidRPr="00D76D7E">
              <w:t>250</w:t>
            </w:r>
            <w:r w:rsidRPr="00D76D7E">
              <w:rPr>
                <w:lang w:val="en-US"/>
              </w:rPr>
              <w:t xml:space="preserve">F2 </w:t>
            </w:r>
            <w:r w:rsidRPr="00D76D7E">
              <w:t>55550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Реализация программ формирования современной городской среды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AB3C45" w:rsidRDefault="00C71EC5" w:rsidP="0079636C">
            <w:pPr>
              <w:jc w:val="center"/>
              <w:rPr>
                <w:b/>
              </w:rPr>
            </w:pPr>
            <w:r w:rsidRPr="00AB3C45">
              <w:rPr>
                <w:b/>
              </w:rPr>
              <w:t>28100 0000</w:t>
            </w:r>
          </w:p>
        </w:tc>
        <w:tc>
          <w:tcPr>
            <w:tcW w:w="8640" w:type="dxa"/>
          </w:tcPr>
          <w:p w:rsidR="00C71EC5" w:rsidRPr="00AB3C45" w:rsidRDefault="00C71EC5" w:rsidP="0079636C">
            <w:pPr>
              <w:rPr>
                <w:b/>
              </w:rPr>
            </w:pPr>
            <w:r w:rsidRPr="00AB3C45">
              <w:rPr>
                <w:b/>
              </w:rPr>
              <w:t>Муниципальная программа «Подготовка к зиме»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AB3C45" w:rsidRDefault="00C71EC5" w:rsidP="0079636C">
            <w:pPr>
              <w:jc w:val="center"/>
            </w:pPr>
            <w:r>
              <w:t>28100 10430</w:t>
            </w:r>
          </w:p>
        </w:tc>
        <w:tc>
          <w:tcPr>
            <w:tcW w:w="8640" w:type="dxa"/>
          </w:tcPr>
          <w:p w:rsidR="00C71EC5" w:rsidRPr="00AB3C45" w:rsidRDefault="00C71EC5" w:rsidP="0079636C">
            <w:r>
              <w:t>Реализация мероприятий, направленных на подготовку к зиме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AB3C45" w:rsidRDefault="00C71EC5" w:rsidP="0079636C">
            <w:pPr>
              <w:jc w:val="center"/>
            </w:pPr>
            <w:r>
              <w:t>28100 10431</w:t>
            </w:r>
          </w:p>
        </w:tc>
        <w:tc>
          <w:tcPr>
            <w:tcW w:w="8640" w:type="dxa"/>
          </w:tcPr>
          <w:p w:rsidR="00C71EC5" w:rsidRPr="00AB3C45" w:rsidRDefault="00C71EC5" w:rsidP="0079636C">
            <w:r>
              <w:t>Реализация мероприятий, направленных на подготовку к зиме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  <w:rPr>
                <w:b/>
              </w:rPr>
            </w:pPr>
            <w:r>
              <w:rPr>
                <w:b/>
              </w:rPr>
              <w:t>28201 0000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0A4434" w:rsidRDefault="00C71EC5" w:rsidP="0079636C">
            <w:pPr>
              <w:jc w:val="center"/>
            </w:pPr>
            <w:r w:rsidRPr="000A4434">
              <w:t>28201 10401</w:t>
            </w:r>
          </w:p>
        </w:tc>
        <w:tc>
          <w:tcPr>
            <w:tcW w:w="8640" w:type="dxa"/>
          </w:tcPr>
          <w:p w:rsidR="00C71EC5" w:rsidRPr="000A4434" w:rsidRDefault="00C71EC5" w:rsidP="0079636C">
            <w:r w:rsidRPr="000A4434">
              <w:t>Комплексное развитие системы коммунальной инфраструктуры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  <w:rPr>
                <w:b/>
              </w:rPr>
            </w:pPr>
            <w:r w:rsidRPr="00D76D7E">
              <w:rPr>
                <w:b/>
              </w:rPr>
              <w:t>29000 00000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rPr>
                <w:b/>
              </w:rPr>
              <w:t>Развитие автомобильных дорог общего пользования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29000 10441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Реализация мероприятий, направленных на реконструкцию, строительство сети автомобильных дорог местного значения и искусственных сооружений на них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29000 10450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29000 10451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29000 10461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Реализация мероприятий, направленных на ремонт и содержание дворовых территорий многоквартирных домов, проездов к дворовым территориям многоквартирных домов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29000 10471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Реализация мероприятий, направленных на организацию дорожного движения, на прочее обслуживание и содержание автомобильных дорог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29000 S3420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Реализация проектов инициативного бюджетирования «Твой Кузбасс - твоя инициатива»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  <w:rPr>
                <w:b/>
              </w:rPr>
            </w:pPr>
            <w:r w:rsidRPr="00D76D7E">
              <w:rPr>
                <w:b/>
              </w:rPr>
              <w:t>99000 00000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rPr>
                <w:b/>
              </w:rPr>
              <w:t>Непрограммное направление деятельности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99000 20010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Обеспечение деятельности Главы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99000 20050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Обеспечение деятельности органов местного самоуправления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99000 20060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Проведение выборов в исполнительные, законодательные (представительные) органы муниципальной власти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99000 20070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Резервный Фонд Администрации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99000 20080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99000 29900</w:t>
            </w:r>
          </w:p>
        </w:tc>
        <w:tc>
          <w:tcPr>
            <w:tcW w:w="8640" w:type="dxa"/>
          </w:tcPr>
          <w:p w:rsidR="00C71EC5" w:rsidRPr="00D76D7E" w:rsidRDefault="00C71EC5" w:rsidP="0079636C">
            <w:r w:rsidRPr="00D76D7E">
              <w:t>Процентные платежи по муниципальному долгу Темиртауского городского поселения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99000 51180</w:t>
            </w:r>
          </w:p>
        </w:tc>
        <w:tc>
          <w:tcPr>
            <w:tcW w:w="8640" w:type="dxa"/>
          </w:tcPr>
          <w:p w:rsidR="00C71EC5" w:rsidRPr="00D76D7E" w:rsidRDefault="00E44E8E" w:rsidP="0079636C">
            <w:pPr>
              <w:rPr>
                <w:b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71EC5" w:rsidRPr="00D76D7E" w:rsidTr="0079636C">
        <w:tc>
          <w:tcPr>
            <w:tcW w:w="1728" w:type="dxa"/>
          </w:tcPr>
          <w:p w:rsidR="00C71EC5" w:rsidRPr="00D76D7E" w:rsidRDefault="00C71EC5" w:rsidP="0079636C">
            <w:pPr>
              <w:jc w:val="center"/>
            </w:pPr>
            <w:r w:rsidRPr="00D76D7E">
              <w:t>99000 99990</w:t>
            </w:r>
          </w:p>
        </w:tc>
        <w:tc>
          <w:tcPr>
            <w:tcW w:w="8640" w:type="dxa"/>
          </w:tcPr>
          <w:p w:rsidR="00C71EC5" w:rsidRPr="00D76D7E" w:rsidRDefault="00C71EC5" w:rsidP="0079636C">
            <w:pPr>
              <w:rPr>
                <w:b/>
              </w:rPr>
            </w:pPr>
            <w:r w:rsidRPr="00D76D7E">
              <w:t>Условно-утвержденные расходы в рамках непрограммного направления деятельности</w:t>
            </w:r>
          </w:p>
        </w:tc>
      </w:tr>
    </w:tbl>
    <w:p w:rsidR="00B6127C" w:rsidRDefault="00B6127C" w:rsidP="00B6127C">
      <w:pPr>
        <w:widowControl w:val="0"/>
        <w:ind w:firstLine="709"/>
        <w:rPr>
          <w:b/>
        </w:rPr>
      </w:pPr>
    </w:p>
    <w:p w:rsidR="00B6127C" w:rsidRDefault="00B6127C" w:rsidP="00B6127C">
      <w:pPr>
        <w:ind w:firstLine="709"/>
      </w:pPr>
    </w:p>
    <w:p w:rsidR="00B6127C" w:rsidRDefault="00B6127C" w:rsidP="00B6127C">
      <w:pPr>
        <w:jc w:val="right"/>
      </w:pPr>
    </w:p>
    <w:p w:rsidR="00A24DF8" w:rsidRDefault="00A24DF8" w:rsidP="00B6127C">
      <w:pPr>
        <w:jc w:val="right"/>
      </w:pPr>
    </w:p>
    <w:p w:rsidR="00B6127C" w:rsidRDefault="00B6127C" w:rsidP="00B6127C">
      <w:pPr>
        <w:jc w:val="right"/>
      </w:pPr>
    </w:p>
    <w:p w:rsidR="00B6127C" w:rsidRDefault="00B6127C" w:rsidP="00B6127C">
      <w:pPr>
        <w:jc w:val="right"/>
      </w:pPr>
      <w:r>
        <w:lastRenderedPageBreak/>
        <w:t xml:space="preserve"> Приложение № 3</w:t>
      </w:r>
      <w:r>
        <w:br/>
        <w:t xml:space="preserve">к решению Совета народных депутатов </w:t>
      </w:r>
    </w:p>
    <w:p w:rsidR="00B6127C" w:rsidRDefault="00B6127C" w:rsidP="00B6127C">
      <w:pPr>
        <w:jc w:val="right"/>
      </w:pPr>
      <w:r>
        <w:t>Темиртауского городского поселения</w:t>
      </w:r>
    </w:p>
    <w:p w:rsidR="00B6127C" w:rsidRDefault="00C66801" w:rsidP="00B6127C">
      <w:pPr>
        <w:jc w:val="right"/>
      </w:pPr>
      <w:r>
        <w:t>от «22</w:t>
      </w:r>
      <w:r w:rsidR="00B6127C">
        <w:t xml:space="preserve">» </w:t>
      </w:r>
      <w:r>
        <w:t>декабря 2023г</w:t>
      </w:r>
      <w:r w:rsidR="00B6127C">
        <w:t xml:space="preserve">  №</w:t>
      </w:r>
      <w:r>
        <w:t xml:space="preserve"> 37</w:t>
      </w:r>
    </w:p>
    <w:p w:rsidR="00B6127C" w:rsidRDefault="00B6127C" w:rsidP="00B6127C">
      <w:pPr>
        <w:jc w:val="center"/>
        <w:rPr>
          <w:b/>
        </w:rPr>
      </w:pPr>
    </w:p>
    <w:p w:rsidR="00B6127C" w:rsidRDefault="00B6127C" w:rsidP="00B6127C">
      <w:pPr>
        <w:jc w:val="center"/>
        <w:rPr>
          <w:b/>
        </w:rPr>
      </w:pPr>
    </w:p>
    <w:p w:rsidR="00B6127C" w:rsidRDefault="00B6127C" w:rsidP="00B6127C">
      <w:pPr>
        <w:jc w:val="center"/>
        <w:rPr>
          <w:b/>
        </w:rPr>
      </w:pPr>
    </w:p>
    <w:p w:rsidR="00B6127C" w:rsidRDefault="00B6127C" w:rsidP="00B6127C">
      <w:pPr>
        <w:jc w:val="center"/>
      </w:pPr>
      <w:r>
        <w:t>ПЕРЕЧЕНЬ</w:t>
      </w:r>
    </w:p>
    <w:p w:rsidR="00B6127C" w:rsidRDefault="00B6127C" w:rsidP="00B6127C">
      <w:pPr>
        <w:widowControl w:val="0"/>
        <w:ind w:firstLine="539"/>
        <w:jc w:val="center"/>
      </w:pPr>
      <w:r>
        <w:t>и коды видов классификации расходов бюджета</w:t>
      </w:r>
    </w:p>
    <w:p w:rsidR="00B6127C" w:rsidRDefault="00B6127C" w:rsidP="00B6127C">
      <w:pPr>
        <w:widowControl w:val="0"/>
        <w:ind w:firstLine="539"/>
        <w:jc w:val="center"/>
      </w:pPr>
      <w:r>
        <w:t>муниципального образования «Темиртауское городское поселение»</w:t>
      </w:r>
    </w:p>
    <w:p w:rsidR="00B6127C" w:rsidRDefault="00B6127C" w:rsidP="00B6127C">
      <w:pPr>
        <w:jc w:val="center"/>
        <w:rPr>
          <w:b/>
        </w:rPr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4A0"/>
      </w:tblPr>
      <w:tblGrid>
        <w:gridCol w:w="1115"/>
        <w:gridCol w:w="8630"/>
      </w:tblGrid>
      <w:tr w:rsidR="00B6127C" w:rsidTr="00B6127C">
        <w:trPr>
          <w:trHeight w:val="345"/>
          <w:tblHeader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Наименование вида расходов</w:t>
            </w:r>
          </w:p>
        </w:tc>
      </w:tr>
      <w:tr w:rsidR="00B6127C" w:rsidTr="00B6127C">
        <w:trPr>
          <w:trHeight w:val="31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Фонд оплаты труда учреждений 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242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243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244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Прочая закупка товаров, работ и услуг  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521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Субсидии, за исключением субсидий на </w:t>
            </w:r>
            <w:proofErr w:type="spellStart"/>
            <w:r>
              <w:rPr>
                <w:snapToGrid w:val="0"/>
                <w:lang w:eastAsia="en-US"/>
              </w:rPr>
              <w:t>софинансирование</w:t>
            </w:r>
            <w:proofErr w:type="spellEnd"/>
            <w:r>
              <w:rPr>
                <w:snapToGrid w:val="0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540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811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Исполнение судебных актов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852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Уплата прочих налогов, сборов  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853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870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</w:tr>
      <w:tr w:rsidR="00B6127C" w:rsidTr="00B6127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6127C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</w:tr>
    </w:tbl>
    <w:p w:rsidR="00B6127C" w:rsidRDefault="00B6127C" w:rsidP="00B6127C">
      <w:pPr>
        <w:ind w:firstLine="709"/>
        <w:jc w:val="both"/>
      </w:pPr>
    </w:p>
    <w:p w:rsidR="00B6127C" w:rsidRDefault="00B6127C" w:rsidP="00B6127C">
      <w:pPr>
        <w:ind w:firstLine="709"/>
        <w:jc w:val="both"/>
      </w:pPr>
    </w:p>
    <w:p w:rsidR="00B6127C" w:rsidRDefault="00B6127C" w:rsidP="00B6127C">
      <w:pPr>
        <w:ind w:left="708" w:firstLine="1"/>
      </w:pPr>
    </w:p>
    <w:tbl>
      <w:tblPr>
        <w:tblW w:w="5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5"/>
      </w:tblGrid>
      <w:tr w:rsidR="00B6127C" w:rsidTr="00B6127C">
        <w:trPr>
          <w:trHeight w:val="315"/>
          <w:jc w:val="center"/>
        </w:trPr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B6127C" w:rsidRDefault="00B6127C" w:rsidP="00B6127C">
      <w:r>
        <w:br w:type="page"/>
      </w: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248"/>
        <w:gridCol w:w="236"/>
        <w:gridCol w:w="325"/>
        <w:gridCol w:w="412"/>
        <w:gridCol w:w="285"/>
        <w:gridCol w:w="841"/>
        <w:gridCol w:w="16"/>
        <w:gridCol w:w="587"/>
        <w:gridCol w:w="94"/>
        <w:gridCol w:w="266"/>
        <w:gridCol w:w="443"/>
        <w:gridCol w:w="236"/>
        <w:gridCol w:w="1040"/>
        <w:gridCol w:w="1229"/>
        <w:gridCol w:w="46"/>
        <w:gridCol w:w="1206"/>
        <w:gridCol w:w="70"/>
        <w:gridCol w:w="183"/>
        <w:gridCol w:w="131"/>
      </w:tblGrid>
      <w:tr w:rsidR="00B6127C" w:rsidTr="00321427">
        <w:trPr>
          <w:gridAfter w:val="2"/>
          <w:wAfter w:w="314" w:type="dxa"/>
          <w:trHeight w:val="370"/>
          <w:jc w:val="center"/>
        </w:trPr>
        <w:tc>
          <w:tcPr>
            <w:tcW w:w="102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 w:rsidP="00B6127C">
            <w:pPr>
              <w:jc w:val="center"/>
              <w:rPr>
                <w:color w:val="000000"/>
                <w:lang w:eastAsia="en-US"/>
              </w:rPr>
            </w:pPr>
          </w:p>
          <w:p w:rsidR="00B6127C" w:rsidRDefault="00B6127C" w:rsidP="00B6127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Приложение № 4</w:t>
            </w:r>
          </w:p>
        </w:tc>
      </w:tr>
      <w:tr w:rsidR="00B6127C" w:rsidTr="00321427">
        <w:trPr>
          <w:gridAfter w:val="2"/>
          <w:wAfter w:w="314" w:type="dxa"/>
          <w:trHeight w:val="574"/>
          <w:jc w:val="center"/>
        </w:trPr>
        <w:tc>
          <w:tcPr>
            <w:tcW w:w="102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 w:rsidP="00B6127C">
            <w:pPr>
              <w:rPr>
                <w:color w:val="000000"/>
                <w:lang w:eastAsia="en-US"/>
              </w:rPr>
            </w:pPr>
          </w:p>
          <w:p w:rsidR="00B6127C" w:rsidRDefault="00B6127C" w:rsidP="00B6127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к Решению Совета народных депутатов</w:t>
            </w:r>
          </w:p>
        </w:tc>
      </w:tr>
      <w:tr w:rsidR="00B6127C" w:rsidTr="00321427">
        <w:trPr>
          <w:gridAfter w:val="2"/>
          <w:wAfter w:w="314" w:type="dxa"/>
          <w:trHeight w:val="83"/>
          <w:jc w:val="center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 w:rsidP="00B6127C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3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 w:rsidP="006E19AB">
            <w:pPr>
              <w:rPr>
                <w:color w:val="000000"/>
                <w:lang w:eastAsia="en-US"/>
              </w:rPr>
            </w:pPr>
          </w:p>
          <w:p w:rsidR="00B6127C" w:rsidRDefault="00B6127C" w:rsidP="00B6127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Темиртауского городского поселения</w:t>
            </w:r>
          </w:p>
        </w:tc>
      </w:tr>
      <w:tr w:rsidR="00B6127C" w:rsidTr="003945CA">
        <w:trPr>
          <w:gridAfter w:val="1"/>
          <w:wAfter w:w="131" w:type="dxa"/>
          <w:trHeight w:val="621"/>
          <w:jc w:val="center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6127C" w:rsidRDefault="00C66801">
            <w:pPr>
              <w:spacing w:line="276" w:lineRule="auto"/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«22</w:t>
            </w:r>
            <w:r w:rsidR="00B6127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декабря 2023г</w:t>
            </w:r>
            <w:r w:rsidR="00B6127C">
              <w:rPr>
                <w:lang w:eastAsia="en-US"/>
              </w:rPr>
              <w:t xml:space="preserve">  №</w:t>
            </w:r>
            <w:r>
              <w:rPr>
                <w:lang w:eastAsia="en-US"/>
              </w:rPr>
              <w:t xml:space="preserve"> 37</w:t>
            </w:r>
          </w:p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6127C" w:rsidTr="003945CA">
        <w:trPr>
          <w:gridAfter w:val="1"/>
          <w:wAfter w:w="131" w:type="dxa"/>
          <w:trHeight w:val="370"/>
          <w:jc w:val="center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127C" w:rsidRDefault="00B6127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B6127C" w:rsidTr="00321427">
        <w:trPr>
          <w:gridAfter w:val="2"/>
          <w:wAfter w:w="314" w:type="dxa"/>
          <w:trHeight w:val="811"/>
          <w:jc w:val="center"/>
        </w:trPr>
        <w:tc>
          <w:tcPr>
            <w:tcW w:w="1023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6127C" w:rsidRDefault="00B6127C" w:rsidP="00B6127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Распределение бюджетных ассигнований местного бюджета </w:t>
            </w:r>
            <w:r>
              <w:rPr>
                <w:b/>
                <w:lang w:eastAsia="en-US"/>
              </w:rPr>
              <w:t>муниципального образования «Темиртауское городское поселение»</w:t>
            </w:r>
          </w:p>
        </w:tc>
      </w:tr>
      <w:tr w:rsidR="00B6127C" w:rsidTr="00321427">
        <w:trPr>
          <w:gridAfter w:val="2"/>
          <w:wAfter w:w="314" w:type="dxa"/>
          <w:trHeight w:val="440"/>
          <w:jc w:val="center"/>
        </w:trPr>
        <w:tc>
          <w:tcPr>
            <w:tcW w:w="1023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6127C" w:rsidRDefault="00B6127C" w:rsidP="00B6127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 разделам, подразделам, целевым статьям и видам расходов</w:t>
            </w:r>
          </w:p>
        </w:tc>
      </w:tr>
      <w:tr w:rsidR="00B6127C" w:rsidTr="00321427">
        <w:trPr>
          <w:gridAfter w:val="2"/>
          <w:wAfter w:w="314" w:type="dxa"/>
          <w:trHeight w:val="370"/>
          <w:jc w:val="center"/>
        </w:trPr>
        <w:tc>
          <w:tcPr>
            <w:tcW w:w="1023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6127C" w:rsidRDefault="00B6127C" w:rsidP="00B612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классификации расходов бюджета </w:t>
            </w:r>
            <w:r>
              <w:rPr>
                <w:b/>
                <w:lang w:eastAsia="en-US"/>
              </w:rPr>
              <w:t>муниципального образования</w:t>
            </w:r>
          </w:p>
          <w:p w:rsidR="00B6127C" w:rsidRDefault="00B6127C" w:rsidP="00B6127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«Темиртауское городское поселение»</w:t>
            </w:r>
          </w:p>
        </w:tc>
      </w:tr>
      <w:tr w:rsidR="00B6127C" w:rsidTr="00321427">
        <w:trPr>
          <w:gridAfter w:val="2"/>
          <w:wAfter w:w="314" w:type="dxa"/>
          <w:trHeight w:val="370"/>
          <w:jc w:val="center"/>
        </w:trPr>
        <w:tc>
          <w:tcPr>
            <w:tcW w:w="1023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6127C" w:rsidRDefault="00B6127C" w:rsidP="00B6127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на 2024 год и плановый период 2025 и 2026гг</w:t>
            </w:r>
          </w:p>
        </w:tc>
      </w:tr>
      <w:tr w:rsidR="006E19AB" w:rsidTr="00321427">
        <w:trPr>
          <w:gridAfter w:val="3"/>
          <w:wAfter w:w="384" w:type="dxa"/>
          <w:trHeight w:val="370"/>
          <w:jc w:val="center"/>
        </w:trPr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C" w:rsidRDefault="00B6127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C" w:rsidRDefault="00B6127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C" w:rsidRDefault="00B6127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C" w:rsidRDefault="00B6127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РЗ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ПРЗ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Сумма, 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Сумма, </w:t>
            </w:r>
          </w:p>
          <w:p w:rsidR="00B6127C" w:rsidRDefault="00B61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Сумма, </w:t>
            </w:r>
          </w:p>
          <w:p w:rsidR="00B6127C" w:rsidRDefault="00B61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тыс. руб.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</w:t>
            </w:r>
            <w:r>
              <w:rPr>
                <w:b/>
                <w:color w:val="000000"/>
                <w:lang w:val="en-US" w:eastAsia="en-US"/>
              </w:rPr>
              <w:t>2</w:t>
            </w:r>
            <w:r>
              <w:rPr>
                <w:b/>
                <w:color w:val="000000"/>
                <w:lang w:eastAsia="en-US"/>
              </w:rPr>
              <w:t>4г.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2025г.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2026г.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6248,3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6248,3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6248,3</w:t>
            </w:r>
          </w:p>
        </w:tc>
      </w:tr>
      <w:tr w:rsidR="006E19AB" w:rsidTr="00321427">
        <w:trPr>
          <w:gridAfter w:val="2"/>
          <w:wAfter w:w="314" w:type="dxa"/>
          <w:trHeight w:val="111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1066,1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1066,1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1066,1</w:t>
            </w:r>
          </w:p>
        </w:tc>
      </w:tr>
      <w:tr w:rsidR="006E19AB" w:rsidTr="00321427">
        <w:trPr>
          <w:gridAfter w:val="2"/>
          <w:wAfter w:w="314" w:type="dxa"/>
          <w:trHeight w:val="111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79636C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Обеспечение деятельности Главы Темиртауского городского поселения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9900020010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121 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818,8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818,8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818,8</w:t>
            </w:r>
          </w:p>
        </w:tc>
      </w:tr>
      <w:tr w:rsidR="006E19AB" w:rsidTr="00321427">
        <w:trPr>
          <w:gridAfter w:val="2"/>
          <w:wAfter w:w="314" w:type="dxa"/>
          <w:trHeight w:val="111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79636C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Обеспечение деятельности Главы Темиртауского городского поселения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9900020010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247,3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247,3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247,3</w:t>
            </w:r>
          </w:p>
        </w:tc>
      </w:tr>
      <w:tr w:rsidR="006E19AB" w:rsidTr="00321427">
        <w:trPr>
          <w:gridAfter w:val="2"/>
          <w:wAfter w:w="314" w:type="dxa"/>
          <w:trHeight w:val="148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0463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5082,2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0463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5082,2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04639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5082,2</w:t>
            </w:r>
          </w:p>
        </w:tc>
      </w:tr>
      <w:tr w:rsidR="006E19AB" w:rsidTr="00321427">
        <w:trPr>
          <w:gridAfter w:val="2"/>
          <w:wAfter w:w="314" w:type="dxa"/>
          <w:trHeight w:val="863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D370A4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Обеспечение деятельности о</w:t>
            </w:r>
            <w:r w:rsidR="00D370A4">
              <w:rPr>
                <w:b/>
                <w:bCs/>
                <w:i/>
                <w:iCs/>
                <w:color w:val="000000"/>
                <w:lang w:eastAsia="en-US"/>
              </w:rPr>
              <w:t xml:space="preserve">рганов местного самоуправления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130E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3491,5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130E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3491,5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130E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3491,5</w:t>
            </w:r>
          </w:p>
        </w:tc>
      </w:tr>
      <w:tr w:rsidR="006E19AB" w:rsidTr="00321427">
        <w:trPr>
          <w:gridAfter w:val="2"/>
          <w:wAfter w:w="314" w:type="dxa"/>
          <w:trHeight w:val="811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2,0</w:t>
            </w:r>
          </w:p>
        </w:tc>
      </w:tr>
      <w:tr w:rsidR="006E19AB" w:rsidTr="00321427">
        <w:trPr>
          <w:gridAfter w:val="2"/>
          <w:wAfter w:w="314" w:type="dxa"/>
          <w:trHeight w:val="811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130E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1054,5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130E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130E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1054,5</w:t>
            </w:r>
          </w:p>
        </w:tc>
      </w:tr>
      <w:tr w:rsidR="006E19AB" w:rsidTr="00321427">
        <w:trPr>
          <w:gridAfter w:val="2"/>
          <w:wAfter w:w="314" w:type="dxa"/>
          <w:trHeight w:val="1181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130E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356,2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130E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356,2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130E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356,2</w:t>
            </w:r>
          </w:p>
        </w:tc>
      </w:tr>
      <w:tr w:rsidR="006E19AB" w:rsidTr="00321427">
        <w:trPr>
          <w:gridAfter w:val="2"/>
          <w:wAfter w:w="314" w:type="dxa"/>
          <w:trHeight w:val="758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174,0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174,0</w:t>
            </w:r>
          </w:p>
        </w:tc>
      </w:tr>
      <w:tr w:rsidR="006E19AB" w:rsidTr="00321427">
        <w:trPr>
          <w:gridAfter w:val="2"/>
          <w:wAfter w:w="314" w:type="dxa"/>
          <w:trHeight w:val="758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</w:tr>
      <w:tr w:rsidR="006E19AB" w:rsidTr="00321427">
        <w:trPr>
          <w:gridAfter w:val="2"/>
          <w:wAfter w:w="314" w:type="dxa"/>
          <w:trHeight w:val="916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851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</w:tr>
      <w:tr w:rsidR="006E19AB" w:rsidTr="00321427">
        <w:trPr>
          <w:gridAfter w:val="2"/>
          <w:wAfter w:w="314" w:type="dxa"/>
          <w:trHeight w:val="722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</w:tr>
      <w:tr w:rsidR="006E19AB" w:rsidTr="00321427">
        <w:trPr>
          <w:gridAfter w:val="2"/>
          <w:wAfter w:w="314" w:type="dxa"/>
          <w:trHeight w:val="722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6E19AB" w:rsidTr="00321427">
        <w:trPr>
          <w:gridAfter w:val="2"/>
          <w:wAfter w:w="314" w:type="dxa"/>
          <w:trHeight w:val="705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D370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Темиртауского городского поселения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A52B07" w:rsidP="00A52B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</w:t>
            </w:r>
            <w:r w:rsidR="00B6127C">
              <w:rPr>
                <w:color w:val="000000"/>
                <w:lang w:eastAsia="en-US"/>
              </w:rPr>
              <w:t>0020070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E6AB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E6AB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E6AB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592,3</w:t>
            </w:r>
          </w:p>
        </w:tc>
      </w:tr>
      <w:tr w:rsidR="006E19AB" w:rsidTr="00321427">
        <w:trPr>
          <w:gridAfter w:val="2"/>
          <w:wAfter w:w="314" w:type="dxa"/>
          <w:trHeight w:val="74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E6AB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E6AB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E6AB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592,3</w:t>
            </w:r>
          </w:p>
        </w:tc>
      </w:tr>
      <w:tr w:rsidR="006E19AB" w:rsidTr="00E44E8E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7C" w:rsidRDefault="00CA1332" w:rsidP="006E19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</w:t>
            </w:r>
            <w:r>
              <w:rPr>
                <w:lang w:eastAsia="en-US"/>
              </w:rPr>
              <w:lastRenderedPageBreak/>
              <w:t>городских округов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340,2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B152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Субвенции на осуществление первичного воинского учета </w:t>
            </w:r>
            <w:r w:rsidR="00B1528C">
              <w:rPr>
                <w:lang w:eastAsia="en-US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102,8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CA1332" w:rsidP="006E19AB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  <w:r w:rsidR="00B6127C">
              <w:rPr>
                <w:bCs/>
                <w:color w:val="00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  <w:r w:rsidR="00B6127C">
              <w:rPr>
                <w:bCs/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  <w:r w:rsidR="00B6127C">
              <w:rPr>
                <w:bCs/>
                <w:color w:val="000000"/>
                <w:lang w:eastAsia="en-US"/>
              </w:rPr>
              <w:t>,0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CA1332" w:rsidP="006E19AB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130,3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CA1332" w:rsidP="006E19AB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  <w:r w:rsidR="00B6127C">
              <w:rPr>
                <w:bCs/>
                <w:color w:val="00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  <w:r w:rsidR="00B6127C">
              <w:rPr>
                <w:bCs/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FA29C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  <w:r w:rsidR="00B6127C">
              <w:rPr>
                <w:bCs/>
                <w:color w:val="000000"/>
                <w:lang w:eastAsia="en-US"/>
              </w:rPr>
              <w:t>,0</w:t>
            </w:r>
          </w:p>
        </w:tc>
      </w:tr>
      <w:tr w:rsidR="006E19AB" w:rsidTr="00321427">
        <w:trPr>
          <w:gridAfter w:val="2"/>
          <w:wAfter w:w="314" w:type="dxa"/>
          <w:trHeight w:val="74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60,0</w:t>
            </w:r>
          </w:p>
        </w:tc>
      </w:tr>
      <w:tr w:rsidR="006E19AB" w:rsidTr="00321427">
        <w:trPr>
          <w:gridAfter w:val="2"/>
          <w:wAfter w:w="314" w:type="dxa"/>
          <w:trHeight w:val="74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6060F7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7029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060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  <w:r w:rsidR="006060F7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0010151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</w:tr>
      <w:tr w:rsidR="006E19AB" w:rsidTr="00321427">
        <w:trPr>
          <w:gridAfter w:val="2"/>
          <w:wAfter w:w="314" w:type="dxa"/>
          <w:trHeight w:val="74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0310010141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5964,7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4956,4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5258,9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5964,7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5258,9</w:t>
            </w:r>
          </w:p>
        </w:tc>
      </w:tr>
      <w:tr w:rsidR="006E19AB" w:rsidTr="00321427">
        <w:trPr>
          <w:gridAfter w:val="2"/>
          <w:wAfter w:w="314" w:type="dxa"/>
          <w:trHeight w:val="705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7C3F19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2900010451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4604,7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4926,4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5228,9</w:t>
            </w:r>
          </w:p>
        </w:tc>
      </w:tr>
      <w:tr w:rsidR="007C3F19" w:rsidTr="00321427">
        <w:trPr>
          <w:gridAfter w:val="2"/>
          <w:wAfter w:w="314" w:type="dxa"/>
          <w:trHeight w:val="705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9" w:rsidRDefault="007C3F19" w:rsidP="007C3F1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9" w:rsidRDefault="007C3F19" w:rsidP="007C3F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9" w:rsidRDefault="007C3F19" w:rsidP="007C3F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9" w:rsidRDefault="007C3F19" w:rsidP="007C3F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2900010450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9" w:rsidRDefault="007C3F19" w:rsidP="007C3F1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19" w:rsidRDefault="007C3F19" w:rsidP="007C3F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F19" w:rsidRDefault="007C3F19" w:rsidP="007C3F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F19" w:rsidRDefault="007C3F19" w:rsidP="007C3F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7C3F19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09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2900010461 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CC26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B6127C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CC26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B6127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CC26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B6127C">
              <w:rPr>
                <w:color w:val="000000"/>
                <w:lang w:eastAsia="en-US"/>
              </w:rPr>
              <w:t>0,0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3420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7B24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5870,5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3D3F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4452,98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44EF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4079,62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6E19AB" w:rsidTr="00321427">
        <w:trPr>
          <w:gridAfter w:val="2"/>
          <w:wAfter w:w="314" w:type="dxa"/>
          <w:trHeight w:val="705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>
              <w:rPr>
                <w:color w:val="000000"/>
                <w:lang w:eastAsia="en-US"/>
              </w:rPr>
              <w:t>Темиртауском</w:t>
            </w:r>
            <w:proofErr w:type="spellEnd"/>
            <w:r>
              <w:rPr>
                <w:color w:val="000000"/>
                <w:lang w:eastAsia="en-US"/>
              </w:rPr>
              <w:t xml:space="preserve"> городском поселении»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1000010521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</w:tr>
      <w:tr w:rsidR="006E19AB" w:rsidTr="00321427">
        <w:trPr>
          <w:gridAfter w:val="2"/>
          <w:wAfter w:w="314" w:type="dxa"/>
          <w:trHeight w:val="705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41698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281</w:t>
            </w:r>
            <w:r w:rsidR="00B6127C">
              <w:rPr>
                <w:color w:val="000000"/>
                <w:lang w:eastAsia="en-US"/>
              </w:rPr>
              <w:t>0010431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E19AB" w:rsidTr="00321427">
        <w:trPr>
          <w:gridAfter w:val="2"/>
          <w:wAfter w:w="314" w:type="dxa"/>
          <w:trHeight w:val="705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Муниципальная программа «Комплексное развитие системы </w:t>
            </w:r>
            <w:r>
              <w:rPr>
                <w:color w:val="000000"/>
                <w:lang w:eastAsia="en-US"/>
              </w:rPr>
              <w:lastRenderedPageBreak/>
              <w:t>коммунальной инфраструктуры Темиртауского городского поселения»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2820110401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7B240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5650,5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3D3F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4332,98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44EF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3959,62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2400011391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7B24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3D3F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2804,98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A44E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2431,62</w:t>
            </w:r>
          </w:p>
        </w:tc>
      </w:tr>
      <w:tr w:rsidR="003945CA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A" w:rsidRDefault="003945CA" w:rsidP="00712C7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2400011391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350,0</w:t>
            </w:r>
          </w:p>
        </w:tc>
      </w:tr>
      <w:tr w:rsidR="003945CA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A" w:rsidRDefault="003945CA" w:rsidP="00712C7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2400011391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3945CA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A" w:rsidRDefault="003945CA" w:rsidP="00712C7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2400011391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</w:tr>
      <w:tr w:rsidR="003945CA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A" w:rsidRDefault="003945CA" w:rsidP="00712C7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2400011391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CA" w:rsidRDefault="003945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6E19AB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2400010390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E19AB" w:rsidTr="00321427">
        <w:trPr>
          <w:gridAfter w:val="2"/>
          <w:wAfter w:w="314" w:type="dxa"/>
          <w:trHeight w:val="335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2400012391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5B5F5D" w:rsidTr="00321427">
        <w:trPr>
          <w:gridAfter w:val="2"/>
          <w:wAfter w:w="314" w:type="dxa"/>
          <w:trHeight w:val="335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5D" w:rsidRDefault="005B5F5D" w:rsidP="00712C7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Уличное освещение объектов территории поселения в рамках муниципальной программы </w:t>
            </w:r>
            <w:r>
              <w:rPr>
                <w:color w:val="000000"/>
                <w:lang w:eastAsia="en-US"/>
              </w:rPr>
              <w:lastRenderedPageBreak/>
              <w:t xml:space="preserve">«Благоустройство»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2400012391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1000,0</w:t>
            </w:r>
          </w:p>
        </w:tc>
      </w:tr>
      <w:tr w:rsidR="005B5F5D" w:rsidTr="00321427">
        <w:trPr>
          <w:gridAfter w:val="2"/>
          <w:wAfter w:w="314" w:type="dxa"/>
          <w:trHeight w:val="30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2400013391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2400014391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3420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50,0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131A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01700</w:t>
            </w:r>
            <w:r w:rsidR="005B5F5D">
              <w:rPr>
                <w:color w:val="000000"/>
                <w:lang w:eastAsia="en-US"/>
              </w:rPr>
              <w:t>20220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1855,9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1855,9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1855,9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Культура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1855,9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1855,9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1855,9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131A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21100</w:t>
            </w:r>
            <w:r w:rsidR="005B5F5D">
              <w:rPr>
                <w:color w:val="000000"/>
                <w:lang w:eastAsia="en-US"/>
              </w:rPr>
              <w:t>20180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400,5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131A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21100</w:t>
            </w:r>
            <w:r w:rsidR="005B5F5D">
              <w:rPr>
                <w:color w:val="000000"/>
                <w:lang w:eastAsia="en-US"/>
              </w:rPr>
              <w:t>20190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1405,4</w:t>
            </w:r>
          </w:p>
        </w:tc>
      </w:tr>
      <w:tr w:rsidR="005B5F5D" w:rsidTr="00321427">
        <w:trPr>
          <w:gridAfter w:val="2"/>
          <w:wAfter w:w="314" w:type="dxa"/>
          <w:trHeight w:val="722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131A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2100010360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2583,1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E351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2583</w:t>
            </w:r>
            <w:r w:rsidR="005B5F5D">
              <w:rPr>
                <w:b/>
                <w:bCs/>
                <w:color w:val="000000"/>
                <w:lang w:eastAsia="en-US"/>
              </w:rPr>
              <w:t>,1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Спорт и физическая культура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1703,1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2483,1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2483,1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131A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22200</w:t>
            </w:r>
            <w:r w:rsidR="005B5F5D">
              <w:rPr>
                <w:color w:val="000000"/>
                <w:lang w:eastAsia="en-US"/>
              </w:rPr>
              <w:t>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2483,1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Спорт и физическая культура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5B5F5D" w:rsidTr="00321427">
        <w:trPr>
          <w:gridAfter w:val="2"/>
          <w:wAfter w:w="314" w:type="dxa"/>
          <w:trHeight w:val="1075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131AB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2200010370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5B5F5D" w:rsidTr="00321427">
        <w:trPr>
          <w:gridAfter w:val="2"/>
          <w:wAfter w:w="314" w:type="dxa"/>
          <w:trHeight w:val="1075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 w:rsidP="006E19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518,12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1059,78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5D" w:rsidRDefault="005B5F5D" w:rsidP="006E19AB">
            <w:pPr>
              <w:rPr>
                <w:b/>
                <w:bCs/>
                <w:color w:val="000000"/>
                <w:lang w:eastAsia="en-US"/>
              </w:rPr>
            </w:pPr>
          </w:p>
          <w:p w:rsidR="005B5F5D" w:rsidRDefault="005B5F5D" w:rsidP="006E19A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22338,5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21263,6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21787,9</w:t>
            </w:r>
          </w:p>
        </w:tc>
      </w:tr>
      <w:tr w:rsidR="005B5F5D" w:rsidTr="00321427">
        <w:trPr>
          <w:gridAfter w:val="2"/>
          <w:wAfter w:w="314" w:type="dxa"/>
          <w:trHeight w:val="370"/>
          <w:jc w:val="center"/>
        </w:trPr>
        <w:tc>
          <w:tcPr>
            <w:tcW w:w="4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F5D" w:rsidRDefault="005B5F5D" w:rsidP="006E19A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F5D" w:rsidRDefault="005B5F5D" w:rsidP="006E19A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F5D" w:rsidRDefault="005B5F5D" w:rsidP="006E19A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5F5D" w:rsidRDefault="005B5F5D" w:rsidP="006E19A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5F5D" w:rsidRDefault="005B5F5D" w:rsidP="006E19A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B5F5D" w:rsidTr="003945CA">
        <w:trPr>
          <w:trHeight w:val="370"/>
          <w:jc w:val="center"/>
        </w:trPr>
        <w:tc>
          <w:tcPr>
            <w:tcW w:w="10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B5F5D" w:rsidTr="003945CA">
        <w:trPr>
          <w:trHeight w:val="370"/>
          <w:jc w:val="center"/>
        </w:trPr>
        <w:tc>
          <w:tcPr>
            <w:tcW w:w="10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B5F5D" w:rsidTr="003945CA">
        <w:trPr>
          <w:trHeight w:val="370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8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B5F5D" w:rsidTr="003945CA">
        <w:trPr>
          <w:trHeight w:val="370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9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B5F5D" w:rsidTr="003945CA">
        <w:trPr>
          <w:trHeight w:val="370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B5F5D" w:rsidTr="003945CA">
        <w:trPr>
          <w:trHeight w:val="811"/>
          <w:jc w:val="center"/>
        </w:trPr>
        <w:tc>
          <w:tcPr>
            <w:tcW w:w="10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B5F5D" w:rsidTr="003945CA">
        <w:trPr>
          <w:trHeight w:val="440"/>
          <w:jc w:val="center"/>
        </w:trPr>
        <w:tc>
          <w:tcPr>
            <w:tcW w:w="10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B5F5D" w:rsidRDefault="005B5F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B5F5D" w:rsidTr="003945CA">
        <w:trPr>
          <w:trHeight w:val="83"/>
          <w:jc w:val="center"/>
        </w:trPr>
        <w:tc>
          <w:tcPr>
            <w:tcW w:w="10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>
            <w:pPr>
              <w:spacing w:line="276" w:lineRule="auto"/>
              <w:ind w:firstLine="709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B5F5D" w:rsidTr="003945CA">
        <w:trPr>
          <w:trHeight w:val="370"/>
          <w:jc w:val="center"/>
        </w:trPr>
        <w:tc>
          <w:tcPr>
            <w:tcW w:w="10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5F5D" w:rsidRDefault="005B5F5D" w:rsidP="006E19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5B5F5D" w:rsidRDefault="005B5F5D" w:rsidP="006E19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5B5F5D" w:rsidRDefault="005B5F5D" w:rsidP="006E19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C2EF1" w:rsidRDefault="001C2EF1" w:rsidP="006E19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C2EF1" w:rsidRDefault="001C2EF1" w:rsidP="006E19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C2EF1" w:rsidRDefault="001C2EF1" w:rsidP="006E19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C2EF1" w:rsidRDefault="001C2EF1" w:rsidP="006E19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C2EF1" w:rsidRDefault="001C2EF1" w:rsidP="006E19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B6127C" w:rsidRDefault="00B6127C" w:rsidP="00B6127C">
      <w:pPr>
        <w:jc w:val="right"/>
      </w:pPr>
      <w:r>
        <w:t>Приложение № 5</w:t>
      </w:r>
      <w:r>
        <w:br/>
        <w:t xml:space="preserve">к решению Совета народных депутатов </w:t>
      </w:r>
    </w:p>
    <w:p w:rsidR="00B6127C" w:rsidRDefault="00B6127C" w:rsidP="00B6127C">
      <w:pPr>
        <w:jc w:val="right"/>
      </w:pPr>
      <w:r>
        <w:t>Темиртауского городского поселения</w:t>
      </w:r>
    </w:p>
    <w:p w:rsidR="00B6127C" w:rsidRDefault="00A963F3" w:rsidP="00B6127C">
      <w:pPr>
        <w:jc w:val="right"/>
      </w:pPr>
      <w:r>
        <w:t>от «22</w:t>
      </w:r>
      <w:r w:rsidR="00B6127C">
        <w:t>»</w:t>
      </w:r>
      <w:r>
        <w:t xml:space="preserve"> декабря 2023г</w:t>
      </w:r>
      <w:r w:rsidR="00B6127C">
        <w:t xml:space="preserve">  №</w:t>
      </w:r>
      <w:r>
        <w:t xml:space="preserve"> 37</w:t>
      </w:r>
    </w:p>
    <w:p w:rsidR="006E19AB" w:rsidRDefault="006E19AB" w:rsidP="00B6127C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27C" w:rsidRDefault="00140237" w:rsidP="00B6127C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Непрограммные направления деятельности</w:t>
      </w:r>
    </w:p>
    <w:p w:rsidR="00B6127C" w:rsidRDefault="00B6127C" w:rsidP="00B6127C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Темиртауского городского поселения </w:t>
      </w:r>
    </w:p>
    <w:p w:rsidR="00B6127C" w:rsidRDefault="00B6127C" w:rsidP="00B6127C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2024 год и плановый период 2025 и 2026гг</w:t>
      </w:r>
    </w:p>
    <w:p w:rsidR="00503984" w:rsidRDefault="00503984" w:rsidP="00B6127C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7"/>
        <w:gridCol w:w="578"/>
        <w:gridCol w:w="718"/>
        <w:gridCol w:w="1585"/>
        <w:gridCol w:w="731"/>
        <w:gridCol w:w="1315"/>
        <w:gridCol w:w="1314"/>
        <w:gridCol w:w="1315"/>
      </w:tblGrid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КВР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Сумма,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Сумма, </w:t>
            </w:r>
          </w:p>
          <w:p w:rsidR="001A67FE" w:rsidRDefault="001A67FE" w:rsidP="00154C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тыс.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Сумма, </w:t>
            </w:r>
          </w:p>
          <w:p w:rsidR="001A67FE" w:rsidRDefault="001A67FE" w:rsidP="00154C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тыс. руб.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</w:t>
            </w:r>
            <w:r>
              <w:rPr>
                <w:b/>
                <w:color w:val="000000"/>
                <w:lang w:val="en-US" w:eastAsia="en-US"/>
              </w:rPr>
              <w:t>2</w:t>
            </w:r>
            <w:r>
              <w:rPr>
                <w:b/>
                <w:color w:val="000000"/>
                <w:lang w:eastAsia="en-US"/>
              </w:rPr>
              <w:t>4г.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2025г.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2026г.</w:t>
            </w:r>
          </w:p>
        </w:tc>
      </w:tr>
      <w:tr w:rsidR="001A67FE" w:rsidTr="00327EE3">
        <w:trPr>
          <w:trHeight w:val="74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0300010151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</w:tr>
      <w:tr w:rsidR="001A67FE" w:rsidTr="00327EE3">
        <w:trPr>
          <w:trHeight w:val="74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0310010141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</w:tr>
      <w:tr w:rsidR="001A67FE" w:rsidTr="00327EE3">
        <w:trPr>
          <w:trHeight w:val="70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2900010451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4604,7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4926,4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5228,9</w:t>
            </w:r>
          </w:p>
        </w:tc>
      </w:tr>
      <w:tr w:rsidR="001A67FE" w:rsidTr="00327EE3">
        <w:trPr>
          <w:trHeight w:val="70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2900010450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2900010461 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3420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67FE" w:rsidTr="00327EE3">
        <w:trPr>
          <w:trHeight w:val="70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>
              <w:rPr>
                <w:color w:val="000000"/>
                <w:lang w:eastAsia="en-US"/>
              </w:rPr>
              <w:t>Темиртауском</w:t>
            </w:r>
            <w:proofErr w:type="spellEnd"/>
            <w:r>
              <w:rPr>
                <w:color w:val="000000"/>
                <w:lang w:eastAsia="en-US"/>
              </w:rPr>
              <w:t xml:space="preserve"> городском </w:t>
            </w:r>
            <w:r>
              <w:rPr>
                <w:color w:val="000000"/>
                <w:lang w:eastAsia="en-US"/>
              </w:rPr>
              <w:lastRenderedPageBreak/>
              <w:t xml:space="preserve">поселении»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1000010521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1A67FE" w:rsidTr="00327EE3">
        <w:trPr>
          <w:trHeight w:val="70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2810010431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67FE" w:rsidTr="00327EE3">
        <w:trPr>
          <w:trHeight w:val="70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2820110401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2400011391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2792,5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2804,98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5603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2431,62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2400011391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350,0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2400011391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2400011391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2400011391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благоустройству у территории поселений в рамках муниципальной программы </w:t>
            </w:r>
            <w:r>
              <w:rPr>
                <w:color w:val="000000"/>
                <w:lang w:eastAsia="en-US"/>
              </w:rPr>
              <w:lastRenderedPageBreak/>
              <w:t xml:space="preserve">«Благоустройство»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2400010390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67FE" w:rsidTr="00327EE3">
        <w:trPr>
          <w:trHeight w:val="33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2400012391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1A67FE" w:rsidTr="00327EE3">
        <w:trPr>
          <w:trHeight w:val="33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2400012391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1000,0</w:t>
            </w:r>
          </w:p>
        </w:tc>
      </w:tr>
      <w:tr w:rsidR="001A67FE" w:rsidTr="00327EE3">
        <w:trPr>
          <w:trHeight w:val="30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2400013391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2400014391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3420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0170020220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2110020180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400,5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2110020190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1405,4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1405,4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1405,4</w:t>
            </w:r>
          </w:p>
        </w:tc>
      </w:tr>
      <w:tr w:rsidR="001A67FE" w:rsidTr="00327EE3">
        <w:trPr>
          <w:trHeight w:val="722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2100010360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деятельности подведомственных </w:t>
            </w:r>
            <w:r>
              <w:rPr>
                <w:color w:val="000000"/>
                <w:lang w:eastAsia="en-US"/>
              </w:rPr>
              <w:lastRenderedPageBreak/>
              <w:t xml:space="preserve">учреждений в сфере физической культуры и спорта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2220020210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1703,1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2483,1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2483,1</w:t>
            </w:r>
          </w:p>
        </w:tc>
      </w:tr>
      <w:tr w:rsidR="001A67FE" w:rsidTr="00327EE3">
        <w:trPr>
          <w:trHeight w:val="10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2200010370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1A67FE" w:rsidTr="00327EE3">
        <w:trPr>
          <w:trHeight w:val="37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E" w:rsidRDefault="001A67FE" w:rsidP="00154CE8">
            <w:pPr>
              <w:rPr>
                <w:b/>
                <w:bCs/>
                <w:color w:val="000000"/>
                <w:lang w:eastAsia="en-US"/>
              </w:rPr>
            </w:pPr>
          </w:p>
          <w:p w:rsidR="001A67FE" w:rsidRDefault="001A67FE" w:rsidP="00154CE8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FE" w:rsidRDefault="001A67FE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327EE3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15604,2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327EE3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13958,38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FE" w:rsidRDefault="006A3534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13887,52</w:t>
            </w:r>
          </w:p>
        </w:tc>
      </w:tr>
    </w:tbl>
    <w:p w:rsidR="00B6127C" w:rsidRDefault="00B6127C" w:rsidP="00B6127C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127C" w:rsidRDefault="00B6127C" w:rsidP="006E19AB">
      <w:pPr>
        <w:rPr>
          <w:b/>
        </w:rPr>
      </w:pPr>
    </w:p>
    <w:p w:rsidR="001A67FE" w:rsidRDefault="001A67FE" w:rsidP="006E19AB">
      <w:pPr>
        <w:rPr>
          <w:b/>
        </w:rPr>
      </w:pPr>
    </w:p>
    <w:p w:rsidR="001A67FE" w:rsidRDefault="001A67FE" w:rsidP="006E19AB">
      <w:pPr>
        <w:rPr>
          <w:b/>
        </w:rPr>
      </w:pPr>
    </w:p>
    <w:p w:rsidR="001A67FE" w:rsidRDefault="001A67FE" w:rsidP="001A67FE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Муниципальные программы</w:t>
      </w:r>
    </w:p>
    <w:p w:rsidR="001A67FE" w:rsidRDefault="001A67FE" w:rsidP="001A67FE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Темиртауского городского поселения</w:t>
      </w:r>
    </w:p>
    <w:p w:rsidR="001A67FE" w:rsidRDefault="001A67FE" w:rsidP="001A67FE">
      <w:pPr>
        <w:ind w:firstLine="709"/>
        <w:jc w:val="center"/>
        <w:rPr>
          <w:b/>
          <w:bCs/>
        </w:rPr>
      </w:pPr>
      <w:r>
        <w:rPr>
          <w:b/>
          <w:bCs/>
        </w:rPr>
        <w:t>на 2024 год и плановый период 2025 и 2026гг</w:t>
      </w:r>
    </w:p>
    <w:p w:rsidR="001A67FE" w:rsidRDefault="001A67FE" w:rsidP="001A67FE">
      <w:pPr>
        <w:ind w:firstLine="709"/>
        <w:jc w:val="center"/>
        <w:rPr>
          <w:b/>
          <w:bCs/>
        </w:rPr>
      </w:pPr>
    </w:p>
    <w:p w:rsidR="001A67FE" w:rsidRDefault="001A67FE" w:rsidP="001A67FE">
      <w:pPr>
        <w:ind w:firstLine="709"/>
        <w:jc w:val="center"/>
      </w:pPr>
    </w:p>
    <w:tbl>
      <w:tblPr>
        <w:tblW w:w="46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8"/>
        <w:gridCol w:w="1585"/>
        <w:gridCol w:w="731"/>
        <w:gridCol w:w="1315"/>
        <w:gridCol w:w="1314"/>
        <w:gridCol w:w="1315"/>
      </w:tblGrid>
      <w:tr w:rsidR="00232E31" w:rsidTr="00232E31">
        <w:trPr>
          <w:trHeight w:val="370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КВР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Сумма,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Сумма, </w:t>
            </w:r>
          </w:p>
          <w:p w:rsidR="00232E31" w:rsidRDefault="00232E31" w:rsidP="00154C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тыс.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Сумма, </w:t>
            </w:r>
          </w:p>
          <w:p w:rsidR="00232E31" w:rsidRDefault="00232E31" w:rsidP="00154C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тыс. руб.</w:t>
            </w:r>
          </w:p>
        </w:tc>
      </w:tr>
      <w:tr w:rsidR="00232E31" w:rsidTr="00232E31">
        <w:trPr>
          <w:trHeight w:val="370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</w:t>
            </w:r>
            <w:r>
              <w:rPr>
                <w:b/>
                <w:color w:val="000000"/>
                <w:lang w:val="en-US" w:eastAsia="en-US"/>
              </w:rPr>
              <w:t>2</w:t>
            </w:r>
            <w:r>
              <w:rPr>
                <w:b/>
                <w:color w:val="000000"/>
                <w:lang w:eastAsia="en-US"/>
              </w:rPr>
              <w:t>4г.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2025г.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2026г.</w:t>
            </w:r>
          </w:p>
        </w:tc>
      </w:tr>
      <w:tr w:rsidR="00232E31" w:rsidTr="00232E31">
        <w:trPr>
          <w:trHeight w:val="1110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 xml:space="preserve">Обеспечение деятельности Главы Темиртауского городского поселения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9900020010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121 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818,8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818,8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818,8</w:t>
            </w:r>
          </w:p>
        </w:tc>
      </w:tr>
      <w:tr w:rsidR="00232E31" w:rsidTr="00232E31">
        <w:trPr>
          <w:trHeight w:val="1110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 xml:space="preserve">Обеспечение деятельности Главы Темиртауского городского поселения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9900020010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247,3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247,3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247,3</w:t>
            </w:r>
          </w:p>
        </w:tc>
      </w:tr>
      <w:tr w:rsidR="00232E31" w:rsidTr="00232E31">
        <w:trPr>
          <w:trHeight w:val="863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 xml:space="preserve">Обеспечение деятельности органов местного самоуправления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E02806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3491,5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E02806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3491,5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E02806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3491,5</w:t>
            </w:r>
          </w:p>
        </w:tc>
      </w:tr>
      <w:tr w:rsidR="00232E31" w:rsidTr="00232E31">
        <w:trPr>
          <w:trHeight w:val="811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2,0</w:t>
            </w:r>
          </w:p>
        </w:tc>
      </w:tr>
      <w:tr w:rsidR="00232E31" w:rsidTr="00232E31">
        <w:trPr>
          <w:trHeight w:val="811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E02806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1054,5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E02806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1054,5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E02806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1054,5</w:t>
            </w:r>
          </w:p>
        </w:tc>
      </w:tr>
      <w:tr w:rsidR="00232E31" w:rsidTr="00232E31">
        <w:trPr>
          <w:trHeight w:val="1181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Pr="003C425D" w:rsidRDefault="00232E31" w:rsidP="00154CE8">
            <w:pPr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242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E02806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356,2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E02806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356,2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E02806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356,2</w:t>
            </w:r>
          </w:p>
        </w:tc>
      </w:tr>
      <w:tr w:rsidR="00232E31" w:rsidTr="00232E31">
        <w:trPr>
          <w:trHeight w:val="758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174,0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174,0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174,0</w:t>
            </w:r>
          </w:p>
        </w:tc>
      </w:tr>
      <w:tr w:rsidR="00232E31" w:rsidTr="00232E31">
        <w:trPr>
          <w:trHeight w:val="758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247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</w:tr>
      <w:tr w:rsidR="00232E31" w:rsidTr="00232E31">
        <w:trPr>
          <w:trHeight w:val="916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851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</w:tr>
      <w:tr w:rsidR="00232E31" w:rsidTr="00232E31">
        <w:trPr>
          <w:trHeight w:val="722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852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</w:tr>
      <w:tr w:rsidR="00232E31" w:rsidTr="00232E31">
        <w:trPr>
          <w:trHeight w:val="722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9900020050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853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3C425D">
              <w:rPr>
                <w:bCs/>
                <w:i/>
                <w:iCs/>
                <w:color w:val="000000"/>
                <w:lang w:eastAsia="en-US"/>
              </w:rPr>
              <w:t>1,0</w:t>
            </w:r>
          </w:p>
        </w:tc>
      </w:tr>
      <w:tr w:rsidR="00232E31" w:rsidTr="00232E31">
        <w:trPr>
          <w:trHeight w:val="705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Темиртауского городского поселения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9900020070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232E31" w:rsidTr="00232E31">
        <w:trPr>
          <w:trHeight w:val="370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 w:rsidP="00154C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340,2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340,2</w:t>
            </w:r>
          </w:p>
        </w:tc>
      </w:tr>
      <w:tr w:rsidR="00232E31" w:rsidTr="00232E31">
        <w:trPr>
          <w:trHeight w:val="370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102,8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102,8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102,8</w:t>
            </w:r>
          </w:p>
        </w:tc>
      </w:tr>
      <w:tr w:rsidR="00232E31" w:rsidTr="00232E31">
        <w:trPr>
          <w:trHeight w:val="370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9,0</w:t>
            </w:r>
          </w:p>
        </w:tc>
      </w:tr>
      <w:tr w:rsidR="00232E31" w:rsidTr="00232E31">
        <w:trPr>
          <w:trHeight w:val="370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78,8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130,3</w:t>
            </w:r>
          </w:p>
        </w:tc>
      </w:tr>
      <w:tr w:rsidR="00232E31" w:rsidTr="00232E31">
        <w:trPr>
          <w:trHeight w:val="370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на осуществление </w:t>
            </w:r>
            <w:r>
              <w:rPr>
                <w:lang w:eastAsia="en-US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9900051180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10,0</w:t>
            </w:r>
          </w:p>
        </w:tc>
      </w:tr>
      <w:tr w:rsidR="00232E31" w:rsidTr="00232E31">
        <w:trPr>
          <w:trHeight w:val="1075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Условно-утвержденные расходы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99000 99990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6A456D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31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C425D">
              <w:rPr>
                <w:color w:val="000000"/>
                <w:lang w:eastAsia="en-US"/>
              </w:rPr>
              <w:t>518,12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E31" w:rsidRPr="003C425D" w:rsidRDefault="00232E31" w:rsidP="00154C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C425D">
              <w:rPr>
                <w:color w:val="000000"/>
                <w:lang w:eastAsia="en-US"/>
              </w:rPr>
              <w:t>1059,78</w:t>
            </w:r>
          </w:p>
        </w:tc>
      </w:tr>
      <w:tr w:rsidR="00232E31" w:rsidTr="003C425D">
        <w:trPr>
          <w:trHeight w:val="370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 w:rsidP="00154CE8">
            <w:pPr>
              <w:rPr>
                <w:b/>
                <w:bCs/>
                <w:color w:val="000000"/>
                <w:lang w:eastAsia="en-US"/>
              </w:rPr>
            </w:pPr>
          </w:p>
          <w:p w:rsidR="00232E31" w:rsidRDefault="00232E31" w:rsidP="00154CE8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31" w:rsidRDefault="003C425D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6734,3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31" w:rsidRDefault="003C425D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7305,22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31" w:rsidRDefault="00DD6924" w:rsidP="00154CE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7900,38</w:t>
            </w:r>
          </w:p>
        </w:tc>
      </w:tr>
    </w:tbl>
    <w:p w:rsidR="001A67FE" w:rsidRDefault="001A67FE" w:rsidP="00B6127C">
      <w:pPr>
        <w:ind w:firstLine="709"/>
      </w:pPr>
    </w:p>
    <w:p w:rsidR="006B2259" w:rsidRDefault="006B2259" w:rsidP="00B6127C">
      <w:pPr>
        <w:jc w:val="right"/>
      </w:pPr>
    </w:p>
    <w:p w:rsidR="005B161C" w:rsidRDefault="005B161C" w:rsidP="00B6127C">
      <w:pPr>
        <w:jc w:val="right"/>
      </w:pPr>
    </w:p>
    <w:p w:rsidR="005B161C" w:rsidRDefault="005B161C" w:rsidP="00B6127C">
      <w:pPr>
        <w:jc w:val="right"/>
      </w:pPr>
    </w:p>
    <w:p w:rsidR="005B161C" w:rsidRDefault="005B161C" w:rsidP="00B6127C">
      <w:pPr>
        <w:jc w:val="right"/>
      </w:pPr>
    </w:p>
    <w:p w:rsidR="005B161C" w:rsidRDefault="005B161C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154CE8" w:rsidRDefault="00154CE8" w:rsidP="00B6127C">
      <w:pPr>
        <w:jc w:val="right"/>
      </w:pPr>
    </w:p>
    <w:p w:rsidR="00154CE8" w:rsidRDefault="00154CE8" w:rsidP="00B6127C">
      <w:pPr>
        <w:jc w:val="right"/>
      </w:pPr>
    </w:p>
    <w:p w:rsidR="00154CE8" w:rsidRDefault="00154CE8" w:rsidP="00B6127C">
      <w:pPr>
        <w:jc w:val="right"/>
      </w:pPr>
    </w:p>
    <w:p w:rsidR="00154CE8" w:rsidRDefault="00154CE8" w:rsidP="00B6127C">
      <w:pPr>
        <w:jc w:val="right"/>
      </w:pPr>
    </w:p>
    <w:p w:rsidR="00154CE8" w:rsidRDefault="00154CE8" w:rsidP="00B6127C">
      <w:pPr>
        <w:jc w:val="right"/>
      </w:pPr>
    </w:p>
    <w:p w:rsidR="00154CE8" w:rsidRDefault="00154CE8" w:rsidP="00B6127C">
      <w:pPr>
        <w:jc w:val="right"/>
      </w:pPr>
    </w:p>
    <w:p w:rsidR="00154CE8" w:rsidRDefault="00154CE8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</w:p>
    <w:p w:rsidR="00935751" w:rsidRDefault="00935751" w:rsidP="00B6127C">
      <w:pPr>
        <w:jc w:val="right"/>
      </w:pPr>
      <w:bookmarkStart w:id="0" w:name="_GoBack"/>
      <w:bookmarkEnd w:id="0"/>
    </w:p>
    <w:p w:rsidR="005B161C" w:rsidRDefault="005B161C" w:rsidP="00B6127C">
      <w:pPr>
        <w:jc w:val="right"/>
      </w:pPr>
    </w:p>
    <w:p w:rsidR="006B2259" w:rsidRDefault="006B2259" w:rsidP="00B6127C">
      <w:pPr>
        <w:jc w:val="right"/>
      </w:pPr>
    </w:p>
    <w:p w:rsidR="00B6127C" w:rsidRDefault="00B6127C" w:rsidP="00B6127C">
      <w:pPr>
        <w:jc w:val="right"/>
      </w:pPr>
      <w:r>
        <w:lastRenderedPageBreak/>
        <w:t>Приложение № 6</w:t>
      </w:r>
    </w:p>
    <w:p w:rsidR="00B6127C" w:rsidRDefault="00B6127C" w:rsidP="00B6127C">
      <w:pPr>
        <w:jc w:val="right"/>
      </w:pPr>
      <w:r>
        <w:t xml:space="preserve">к Решению Совета народных депутатов </w:t>
      </w:r>
    </w:p>
    <w:p w:rsidR="00B6127C" w:rsidRDefault="00B6127C" w:rsidP="00B6127C">
      <w:pPr>
        <w:jc w:val="right"/>
      </w:pPr>
      <w:r>
        <w:t>Темиртауского городского поселения</w:t>
      </w:r>
    </w:p>
    <w:p w:rsidR="00B6127C" w:rsidRDefault="00A963F3" w:rsidP="00B6127C">
      <w:pPr>
        <w:jc w:val="right"/>
      </w:pPr>
      <w:r>
        <w:t>от «22</w:t>
      </w:r>
      <w:r w:rsidR="00B6127C">
        <w:t>»</w:t>
      </w:r>
      <w:r>
        <w:t xml:space="preserve"> декабря 2023г</w:t>
      </w:r>
      <w:r w:rsidR="00B6127C">
        <w:t xml:space="preserve">  №</w:t>
      </w:r>
      <w:r>
        <w:t xml:space="preserve"> 37</w:t>
      </w:r>
    </w:p>
    <w:p w:rsidR="00B6127C" w:rsidRDefault="00B6127C" w:rsidP="00B6127C">
      <w:pPr>
        <w:jc w:val="right"/>
        <w:rPr>
          <w:b/>
        </w:rPr>
      </w:pPr>
    </w:p>
    <w:tbl>
      <w:tblPr>
        <w:tblW w:w="13665" w:type="dxa"/>
        <w:tblInd w:w="-1418" w:type="dxa"/>
        <w:tblLayout w:type="fixed"/>
        <w:tblLook w:val="04A0"/>
      </w:tblPr>
      <w:tblGrid>
        <w:gridCol w:w="13665"/>
      </w:tblGrid>
      <w:tr w:rsidR="00B6127C" w:rsidTr="006E19AB">
        <w:trPr>
          <w:trHeight w:val="225"/>
        </w:trPr>
        <w:tc>
          <w:tcPr>
            <w:tcW w:w="13665" w:type="dxa"/>
          </w:tcPr>
          <w:p w:rsidR="00B6127C" w:rsidRDefault="00B6127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6127C" w:rsidRDefault="00B6127C" w:rsidP="00B6127C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B6127C" w:rsidRDefault="00B6127C" w:rsidP="00B6127C">
      <w:pPr>
        <w:jc w:val="center"/>
        <w:rPr>
          <w:b/>
          <w:bCs/>
        </w:rPr>
      </w:pPr>
      <w:r>
        <w:rPr>
          <w:b/>
          <w:bCs/>
        </w:rPr>
        <w:t>Темиртауского городского поселения по статьям и видам источников</w:t>
      </w:r>
    </w:p>
    <w:p w:rsidR="00B6127C" w:rsidRDefault="00B6127C" w:rsidP="00B6127C">
      <w:pPr>
        <w:jc w:val="center"/>
        <w:rPr>
          <w:b/>
          <w:bCs/>
        </w:rPr>
      </w:pPr>
      <w:r>
        <w:rPr>
          <w:b/>
          <w:bCs/>
        </w:rPr>
        <w:t>финансирования  бюджета Темиртауского городского поселения</w:t>
      </w:r>
    </w:p>
    <w:p w:rsidR="00B6127C" w:rsidRDefault="00B6127C" w:rsidP="00B6127C">
      <w:pPr>
        <w:ind w:firstLine="709"/>
        <w:jc w:val="center"/>
      </w:pPr>
      <w:r>
        <w:rPr>
          <w:b/>
          <w:bCs/>
        </w:rPr>
        <w:t>на 2024 год и плановый период 2025 и 2026 годов</w:t>
      </w:r>
    </w:p>
    <w:p w:rsidR="00B6127C" w:rsidRDefault="00B6127C" w:rsidP="00B6127C">
      <w:pPr>
        <w:ind w:firstLine="709"/>
        <w:jc w:val="right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2948"/>
        <w:gridCol w:w="3218"/>
        <w:gridCol w:w="1319"/>
        <w:gridCol w:w="1184"/>
        <w:gridCol w:w="1184"/>
      </w:tblGrid>
      <w:tr w:rsidR="00B6127C" w:rsidTr="00B6127C">
        <w:trPr>
          <w:trHeight w:val="330"/>
          <w:jc w:val="center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127C" w:rsidRDefault="00B612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год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 год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 год</w:t>
            </w:r>
          </w:p>
        </w:tc>
      </w:tr>
      <w:tr w:rsidR="00B6127C" w:rsidTr="00B6127C">
        <w:trPr>
          <w:trHeight w:val="120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ind w:firstLineChars="100" w:firstLine="201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127C" w:rsidTr="00B6127C">
        <w:trPr>
          <w:trHeight w:val="88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000 01 02 00 00 00 0000 000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ind w:firstLineChars="100" w:firstLine="20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ind w:firstLineChars="100" w:firstLine="20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ind w:firstLineChars="100" w:firstLine="20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6127C" w:rsidTr="00B6127C">
        <w:trPr>
          <w:trHeight w:val="85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27C" w:rsidRDefault="00B612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000 01 02 00 00 05 0000 710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 w:rsidR="005B3FE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  <w:r w:rsidR="00B6127C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  <w:r w:rsidR="00B6127C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6127C" w:rsidTr="00B6127C">
        <w:trPr>
          <w:trHeight w:val="76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27C" w:rsidRDefault="00B612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000 01 02 00 00 05 0000 810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 w:rsidR="005B3FE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  <w:r w:rsidR="00B6127C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  <w:r w:rsidR="00B6127C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6127C" w:rsidTr="00B6127C">
        <w:trPr>
          <w:trHeight w:val="70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000 01 03 00 00 00 0000 000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27C" w:rsidRDefault="005B3FEF">
            <w:pPr>
              <w:spacing w:line="276" w:lineRule="auto"/>
              <w:ind w:firstLineChars="100" w:firstLine="20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0,00</w:t>
            </w:r>
          </w:p>
        </w:tc>
      </w:tr>
      <w:tr w:rsidR="00B6127C" w:rsidTr="00B6127C">
        <w:trPr>
          <w:trHeight w:val="264"/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27C" w:rsidRDefault="00B6127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000 01 03 00 00 05 2600 710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 w:rsidR="005B3FE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  <w:r w:rsidR="00B6127C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  <w:r w:rsidR="00B6127C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6127C" w:rsidTr="00B6127C">
        <w:trPr>
          <w:trHeight w:val="270"/>
          <w:jc w:val="center"/>
        </w:trPr>
        <w:tc>
          <w:tcPr>
            <w:tcW w:w="6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7C" w:rsidRDefault="00B6127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7C" w:rsidRDefault="00B612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7C" w:rsidRDefault="00B612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7C" w:rsidRDefault="00B612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7C" w:rsidRDefault="00B6127C">
            <w:pPr>
              <w:rPr>
                <w:sz w:val="20"/>
                <w:szCs w:val="20"/>
                <w:lang w:eastAsia="en-US"/>
              </w:rPr>
            </w:pPr>
          </w:p>
        </w:tc>
      </w:tr>
      <w:tr w:rsidR="00B6127C" w:rsidTr="00B6127C">
        <w:trPr>
          <w:trHeight w:val="108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27C" w:rsidRDefault="00B612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000 01 03 00 00 05 2600 810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0,00</w:t>
            </w:r>
          </w:p>
        </w:tc>
      </w:tr>
      <w:tr w:rsidR="00B6127C" w:rsidTr="00B6127C">
        <w:trPr>
          <w:trHeight w:val="102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27C" w:rsidRDefault="00B612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000 01 06 0501 05 0000 640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 w:rsidR="005B3FE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  <w:r w:rsidR="00B6127C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  <w:r w:rsidR="00B6127C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6127C" w:rsidTr="00B6127C">
        <w:trPr>
          <w:trHeight w:val="51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27C" w:rsidRDefault="00B612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000 01 05 00 00 0000 000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7C" w:rsidRDefault="00B612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7C" w:rsidRDefault="005B3F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0,00</w:t>
            </w:r>
          </w:p>
        </w:tc>
      </w:tr>
      <w:tr w:rsidR="00B6127C" w:rsidTr="00B6127C">
        <w:trPr>
          <w:trHeight w:val="270"/>
          <w:jc w:val="center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B6127C" w:rsidRDefault="00B6127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ind w:firstLineChars="100" w:firstLine="20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ind w:firstLineChars="100" w:firstLine="20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27C" w:rsidRDefault="00B6127C">
            <w:pPr>
              <w:spacing w:line="276" w:lineRule="auto"/>
              <w:ind w:firstLineChars="100" w:firstLine="20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:rsidR="00B6127C" w:rsidRDefault="00B6127C" w:rsidP="00B6127C">
      <w:pPr>
        <w:ind w:firstLine="709"/>
        <w:jc w:val="both"/>
      </w:pPr>
    </w:p>
    <w:p w:rsidR="006E19AB" w:rsidRDefault="006E19AB" w:rsidP="00B6127C">
      <w:pPr>
        <w:ind w:firstLine="709"/>
        <w:jc w:val="both"/>
      </w:pPr>
    </w:p>
    <w:p w:rsidR="00055977" w:rsidRPr="00AA5057" w:rsidRDefault="00055977" w:rsidP="00B6127C">
      <w:pPr>
        <w:ind w:firstLine="708"/>
        <w:jc w:val="right"/>
      </w:pPr>
    </w:p>
    <w:sectPr w:rsidR="00055977" w:rsidRPr="00AA5057" w:rsidSect="000559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>
    <w:nsid w:val="07B14202"/>
    <w:multiLevelType w:val="hybridMultilevel"/>
    <w:tmpl w:val="ADEE2C7E"/>
    <w:lvl w:ilvl="0" w:tplc="2876A9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A615D8"/>
    <w:multiLevelType w:val="hybridMultilevel"/>
    <w:tmpl w:val="3A506A48"/>
    <w:lvl w:ilvl="0" w:tplc="300A3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3ABC0FD2"/>
    <w:multiLevelType w:val="hybridMultilevel"/>
    <w:tmpl w:val="C81085E8"/>
    <w:lvl w:ilvl="0" w:tplc="546C18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206A67"/>
    <w:multiLevelType w:val="hybridMultilevel"/>
    <w:tmpl w:val="F98E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9">
    <w:nsid w:val="595E4150"/>
    <w:multiLevelType w:val="hybridMultilevel"/>
    <w:tmpl w:val="0422D328"/>
    <w:lvl w:ilvl="0" w:tplc="B6460C5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14AC6"/>
    <w:rsid w:val="00017DEC"/>
    <w:rsid w:val="00030253"/>
    <w:rsid w:val="0003773E"/>
    <w:rsid w:val="00046398"/>
    <w:rsid w:val="0005025D"/>
    <w:rsid w:val="00055977"/>
    <w:rsid w:val="00064112"/>
    <w:rsid w:val="00087D71"/>
    <w:rsid w:val="000E004C"/>
    <w:rsid w:val="000F3375"/>
    <w:rsid w:val="00114B56"/>
    <w:rsid w:val="0011668B"/>
    <w:rsid w:val="00131AB4"/>
    <w:rsid w:val="00140237"/>
    <w:rsid w:val="00154CE8"/>
    <w:rsid w:val="00160D99"/>
    <w:rsid w:val="001A065F"/>
    <w:rsid w:val="001A67FE"/>
    <w:rsid w:val="001B3000"/>
    <w:rsid w:val="001C2EF1"/>
    <w:rsid w:val="001C488A"/>
    <w:rsid w:val="001D0FEC"/>
    <w:rsid w:val="0021647F"/>
    <w:rsid w:val="0022475B"/>
    <w:rsid w:val="00225FE4"/>
    <w:rsid w:val="00232E31"/>
    <w:rsid w:val="0025266F"/>
    <w:rsid w:val="002A61D9"/>
    <w:rsid w:val="002B17C5"/>
    <w:rsid w:val="002C0463"/>
    <w:rsid w:val="00321427"/>
    <w:rsid w:val="00324B5C"/>
    <w:rsid w:val="00327EE3"/>
    <w:rsid w:val="003608DF"/>
    <w:rsid w:val="0037449F"/>
    <w:rsid w:val="003945CA"/>
    <w:rsid w:val="0039491E"/>
    <w:rsid w:val="003C425D"/>
    <w:rsid w:val="003C609C"/>
    <w:rsid w:val="003D3F3E"/>
    <w:rsid w:val="003E5BFF"/>
    <w:rsid w:val="004057AD"/>
    <w:rsid w:val="00416980"/>
    <w:rsid w:val="00423995"/>
    <w:rsid w:val="00437771"/>
    <w:rsid w:val="00484162"/>
    <w:rsid w:val="004E590C"/>
    <w:rsid w:val="00501028"/>
    <w:rsid w:val="00503984"/>
    <w:rsid w:val="00511706"/>
    <w:rsid w:val="00520C1A"/>
    <w:rsid w:val="00550810"/>
    <w:rsid w:val="0055414B"/>
    <w:rsid w:val="005603FE"/>
    <w:rsid w:val="00565398"/>
    <w:rsid w:val="005702EF"/>
    <w:rsid w:val="00584655"/>
    <w:rsid w:val="005B161C"/>
    <w:rsid w:val="005B3FEF"/>
    <w:rsid w:val="005B5F5D"/>
    <w:rsid w:val="005F4FF7"/>
    <w:rsid w:val="006060F7"/>
    <w:rsid w:val="006A3534"/>
    <w:rsid w:val="006A456D"/>
    <w:rsid w:val="006B2259"/>
    <w:rsid w:val="006E19AB"/>
    <w:rsid w:val="00702924"/>
    <w:rsid w:val="007033F8"/>
    <w:rsid w:val="00712C73"/>
    <w:rsid w:val="007961AA"/>
    <w:rsid w:val="0079636C"/>
    <w:rsid w:val="007A6FCB"/>
    <w:rsid w:val="007B2402"/>
    <w:rsid w:val="007C1987"/>
    <w:rsid w:val="007C3F19"/>
    <w:rsid w:val="007E7AD5"/>
    <w:rsid w:val="007F6C92"/>
    <w:rsid w:val="00817774"/>
    <w:rsid w:val="0084140E"/>
    <w:rsid w:val="00846DA4"/>
    <w:rsid w:val="00867AE6"/>
    <w:rsid w:val="008922C1"/>
    <w:rsid w:val="008F04DC"/>
    <w:rsid w:val="008F4B57"/>
    <w:rsid w:val="00911C6F"/>
    <w:rsid w:val="00932B63"/>
    <w:rsid w:val="00935751"/>
    <w:rsid w:val="009B7D45"/>
    <w:rsid w:val="009E68A5"/>
    <w:rsid w:val="00A05C17"/>
    <w:rsid w:val="00A130EC"/>
    <w:rsid w:val="00A144D9"/>
    <w:rsid w:val="00A24DF8"/>
    <w:rsid w:val="00A44EFC"/>
    <w:rsid w:val="00A50EEB"/>
    <w:rsid w:val="00A52B07"/>
    <w:rsid w:val="00A82B13"/>
    <w:rsid w:val="00A963F3"/>
    <w:rsid w:val="00AA2328"/>
    <w:rsid w:val="00AA4907"/>
    <w:rsid w:val="00AA5057"/>
    <w:rsid w:val="00AC63DA"/>
    <w:rsid w:val="00AC7A2F"/>
    <w:rsid w:val="00AD2739"/>
    <w:rsid w:val="00AE6AB3"/>
    <w:rsid w:val="00B1528C"/>
    <w:rsid w:val="00B164B9"/>
    <w:rsid w:val="00B31435"/>
    <w:rsid w:val="00B51AFE"/>
    <w:rsid w:val="00B6127C"/>
    <w:rsid w:val="00B63FF2"/>
    <w:rsid w:val="00B8004A"/>
    <w:rsid w:val="00B947F7"/>
    <w:rsid w:val="00BA406C"/>
    <w:rsid w:val="00BB1796"/>
    <w:rsid w:val="00BE1527"/>
    <w:rsid w:val="00BE45DE"/>
    <w:rsid w:val="00BF5046"/>
    <w:rsid w:val="00C06D2A"/>
    <w:rsid w:val="00C134D4"/>
    <w:rsid w:val="00C22FD8"/>
    <w:rsid w:val="00C26D13"/>
    <w:rsid w:val="00C34D26"/>
    <w:rsid w:val="00C43F93"/>
    <w:rsid w:val="00C66801"/>
    <w:rsid w:val="00C71EC5"/>
    <w:rsid w:val="00CA1332"/>
    <w:rsid w:val="00CA365E"/>
    <w:rsid w:val="00CA54C9"/>
    <w:rsid w:val="00CC2679"/>
    <w:rsid w:val="00CE084C"/>
    <w:rsid w:val="00CE0EFD"/>
    <w:rsid w:val="00D141D3"/>
    <w:rsid w:val="00D370A4"/>
    <w:rsid w:val="00D42995"/>
    <w:rsid w:val="00D46546"/>
    <w:rsid w:val="00D9702D"/>
    <w:rsid w:val="00D97082"/>
    <w:rsid w:val="00DA42DC"/>
    <w:rsid w:val="00DC6947"/>
    <w:rsid w:val="00DD6924"/>
    <w:rsid w:val="00DE38A6"/>
    <w:rsid w:val="00E00D4D"/>
    <w:rsid w:val="00E02806"/>
    <w:rsid w:val="00E253FA"/>
    <w:rsid w:val="00E3510C"/>
    <w:rsid w:val="00E44E8E"/>
    <w:rsid w:val="00EA2BC2"/>
    <w:rsid w:val="00EC79B0"/>
    <w:rsid w:val="00ED556D"/>
    <w:rsid w:val="00F01E9C"/>
    <w:rsid w:val="00F14AC6"/>
    <w:rsid w:val="00F23441"/>
    <w:rsid w:val="00F24129"/>
    <w:rsid w:val="00F40AC0"/>
    <w:rsid w:val="00F60012"/>
    <w:rsid w:val="00F852A2"/>
    <w:rsid w:val="00F90298"/>
    <w:rsid w:val="00FA0021"/>
    <w:rsid w:val="00FA29CB"/>
    <w:rsid w:val="00FA5187"/>
    <w:rsid w:val="00FB12CB"/>
    <w:rsid w:val="00FC1D7C"/>
    <w:rsid w:val="00FC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977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97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4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55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05597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55977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semiHidden/>
    <w:rsid w:val="000559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05597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559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5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05597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559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Indent"/>
    <w:basedOn w:val="a"/>
    <w:rsid w:val="00055977"/>
    <w:pPr>
      <w:ind w:left="708"/>
    </w:pPr>
    <w:rPr>
      <w:sz w:val="20"/>
      <w:szCs w:val="20"/>
    </w:rPr>
  </w:style>
  <w:style w:type="paragraph" w:styleId="aa">
    <w:name w:val="Title"/>
    <w:basedOn w:val="a"/>
    <w:link w:val="ab"/>
    <w:qFormat/>
    <w:rsid w:val="00055977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559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055977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055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"/>
    <w:basedOn w:val="a"/>
    <w:rsid w:val="0005597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055977"/>
  </w:style>
  <w:style w:type="character" w:styleId="af">
    <w:name w:val="Hyperlink"/>
    <w:uiPriority w:val="99"/>
    <w:rsid w:val="00055977"/>
    <w:rPr>
      <w:color w:val="0000FF"/>
      <w:u w:val="single"/>
    </w:rPr>
  </w:style>
  <w:style w:type="paragraph" w:customStyle="1" w:styleId="ConsPlusCell">
    <w:name w:val="ConsPlusCell"/>
    <w:rsid w:val="00EA2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semiHidden/>
    <w:rsid w:val="00EA2BC2"/>
    <w:rPr>
      <w:vertAlign w:val="superscript"/>
    </w:rPr>
  </w:style>
  <w:style w:type="table" w:styleId="af1">
    <w:name w:val="Table Grid"/>
    <w:basedOn w:val="a1"/>
    <w:uiPriority w:val="59"/>
    <w:rsid w:val="00C7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23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172</cp:revision>
  <cp:lastPrinted>2023-12-28T03:42:00Z</cp:lastPrinted>
  <dcterms:created xsi:type="dcterms:W3CDTF">2023-11-20T04:03:00Z</dcterms:created>
  <dcterms:modified xsi:type="dcterms:W3CDTF">2024-01-09T08:59:00Z</dcterms:modified>
</cp:coreProperties>
</file>